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30340">
      <w:pPr>
        <w:suppressAutoHyphens/>
        <w:spacing w:after="0" w:line="240" w:lineRule="auto"/>
        <w:jc w:val="center"/>
        <w:rPr>
          <w:rFonts w:ascii="Times New Roman" w:hAnsi="Times New Roman"/>
          <w:b/>
          <w:lang w:val="ro-RO" w:eastAsia="zh-CN"/>
        </w:rPr>
      </w:pPr>
    </w:p>
    <w:p w:rsidR="00000000" w:rsidRDefault="00030340">
      <w:pPr>
        <w:suppressAutoHyphens/>
        <w:spacing w:after="0" w:line="240" w:lineRule="auto"/>
        <w:jc w:val="center"/>
        <w:rPr>
          <w:rFonts w:ascii="Times New Roman" w:hAnsi="Times New Roman"/>
          <w:b/>
          <w:lang w:val="ro-RO" w:eastAsia="zh-CN"/>
        </w:rPr>
      </w:pPr>
    </w:p>
    <w:p w:rsidR="00000000" w:rsidRDefault="00030340">
      <w:pPr>
        <w:suppressAutoHyphens/>
        <w:spacing w:after="0" w:line="240" w:lineRule="auto"/>
        <w:jc w:val="center"/>
        <w:rPr>
          <w:rFonts w:ascii="Times New Roman" w:hAnsi="Times New Roman"/>
          <w:b/>
          <w:lang w:val="ro-RO" w:eastAsia="zh-CN"/>
        </w:rPr>
      </w:pPr>
    </w:p>
    <w:p w:rsidR="00000000" w:rsidRDefault="00030340">
      <w:pPr>
        <w:suppressAutoHyphens/>
        <w:spacing w:after="0" w:line="240" w:lineRule="auto"/>
        <w:jc w:val="center"/>
        <w:rPr>
          <w:rFonts w:ascii="Times New Roman" w:hAnsi="Times New Roman"/>
          <w:b/>
          <w:lang w:val="ro-RO" w:eastAsia="zh-CN"/>
        </w:rPr>
      </w:pPr>
    </w:p>
    <w:p w:rsidR="00000000" w:rsidRDefault="00030340">
      <w:pPr>
        <w:suppressAutoHyphens/>
        <w:spacing w:after="0" w:line="240" w:lineRule="auto"/>
        <w:jc w:val="center"/>
        <w:rPr>
          <w:rFonts w:ascii="Times New Roman" w:hAnsi="Times New Roman"/>
          <w:b/>
          <w:lang w:val="ro-RO" w:eastAsia="zh-CN"/>
        </w:rPr>
      </w:pPr>
    </w:p>
    <w:p w:rsidR="00000000" w:rsidRDefault="00030340">
      <w:pPr>
        <w:suppressAutoHyphens/>
        <w:spacing w:after="0" w:line="240" w:lineRule="auto"/>
        <w:jc w:val="center"/>
        <w:rPr>
          <w:rFonts w:ascii="Times New Roman" w:hAnsi="Times New Roman"/>
          <w:b/>
          <w:lang w:val="ro-RO" w:eastAsia="zh-CN"/>
        </w:rPr>
      </w:pPr>
    </w:p>
    <w:p w:rsidR="00000000" w:rsidRDefault="00030340">
      <w:pPr>
        <w:suppressAutoHyphens/>
        <w:spacing w:after="0" w:line="240" w:lineRule="auto"/>
        <w:jc w:val="center"/>
        <w:rPr>
          <w:rFonts w:ascii="Times New Roman" w:hAnsi="Times New Roman"/>
          <w:b/>
          <w:lang w:val="ro-RO" w:eastAsia="zh-CN"/>
        </w:rPr>
      </w:pPr>
    </w:p>
    <w:p w:rsidR="00000000" w:rsidRDefault="00030340">
      <w:pPr>
        <w:suppressAutoHyphens/>
        <w:spacing w:after="0" w:line="240" w:lineRule="auto"/>
        <w:jc w:val="center"/>
        <w:rPr>
          <w:rFonts w:ascii="Times New Roman" w:hAnsi="Times New Roman"/>
          <w:b/>
          <w:lang w:val="ro-RO" w:eastAsia="zh-CN"/>
        </w:rPr>
      </w:pPr>
    </w:p>
    <w:p w:rsidR="00000000" w:rsidRDefault="00030340">
      <w:pPr>
        <w:suppressAutoHyphens/>
        <w:spacing w:after="0" w:line="240" w:lineRule="auto"/>
        <w:jc w:val="center"/>
        <w:rPr>
          <w:rFonts w:ascii="Times New Roman" w:hAnsi="Times New Roman"/>
          <w:b/>
          <w:lang w:val="ro-RO" w:eastAsia="zh-CN"/>
        </w:rPr>
      </w:pPr>
    </w:p>
    <w:p w:rsidR="00000000" w:rsidRDefault="00030340">
      <w:pPr>
        <w:suppressAutoHyphens/>
        <w:spacing w:after="0" w:line="240" w:lineRule="auto"/>
        <w:jc w:val="center"/>
        <w:rPr>
          <w:rFonts w:ascii="Times New Roman" w:hAnsi="Times New Roman"/>
          <w:b/>
          <w:lang w:val="ro-RO" w:eastAsia="zh-CN"/>
        </w:rPr>
      </w:pPr>
    </w:p>
    <w:p w:rsidR="00000000" w:rsidRDefault="00030340">
      <w:pPr>
        <w:suppressAutoHyphens/>
        <w:spacing w:after="0" w:line="240" w:lineRule="auto"/>
        <w:jc w:val="center"/>
        <w:rPr>
          <w:rFonts w:ascii="Times New Roman" w:hAnsi="Times New Roman"/>
          <w:b/>
          <w:lang w:val="ro-RO" w:eastAsia="zh-CN"/>
        </w:rPr>
      </w:pPr>
    </w:p>
    <w:p w:rsidR="00000000" w:rsidRDefault="00030340">
      <w:pPr>
        <w:suppressAutoHyphens/>
        <w:spacing w:after="0" w:line="240" w:lineRule="auto"/>
        <w:jc w:val="center"/>
        <w:rPr>
          <w:rFonts w:ascii="Times New Roman" w:hAnsi="Times New Roman"/>
          <w:b/>
          <w:lang w:val="ro-RO" w:eastAsia="zh-CN"/>
        </w:rPr>
      </w:pPr>
    </w:p>
    <w:p w:rsidR="00000000" w:rsidRDefault="00030340">
      <w:pPr>
        <w:suppressAutoHyphens/>
        <w:spacing w:after="0" w:line="240" w:lineRule="auto"/>
        <w:jc w:val="center"/>
        <w:rPr>
          <w:rFonts w:ascii="Times New Roman" w:hAnsi="Times New Roman"/>
          <w:b/>
          <w:lang w:val="ro-RO" w:eastAsia="zh-CN"/>
        </w:rPr>
      </w:pPr>
    </w:p>
    <w:p w:rsidR="00000000" w:rsidRDefault="00030340">
      <w:pPr>
        <w:suppressAutoHyphens/>
        <w:spacing w:after="0" w:line="240" w:lineRule="auto"/>
        <w:jc w:val="center"/>
        <w:rPr>
          <w:rFonts w:ascii="Times New Roman" w:hAnsi="Times New Roman"/>
          <w:b/>
          <w:lang w:val="ro-RO" w:eastAsia="zh-CN"/>
        </w:rPr>
      </w:pPr>
      <w:r>
        <w:rPr>
          <w:rFonts w:ascii="Times New Roman" w:hAnsi="Times New Roman"/>
          <w:b/>
          <w:lang w:val="ro-RO" w:eastAsia="zh-CN"/>
        </w:rPr>
        <w:t>MODELE DE FORMULARE</w:t>
      </w:r>
    </w:p>
    <w:p w:rsidR="00000000" w:rsidRDefault="00030340">
      <w:pPr>
        <w:suppressAutoHyphens/>
        <w:spacing w:after="0" w:line="240" w:lineRule="auto"/>
        <w:jc w:val="center"/>
        <w:rPr>
          <w:rFonts w:ascii="Times New Roman" w:hAnsi="Times New Roman"/>
          <w:b/>
          <w:lang w:val="ro-RO" w:eastAsia="zh-CN"/>
        </w:rPr>
      </w:pPr>
    </w:p>
    <w:p w:rsidR="00000000" w:rsidRDefault="00030340">
      <w:pPr>
        <w:suppressAutoHyphens/>
        <w:spacing w:after="0" w:line="240" w:lineRule="auto"/>
        <w:jc w:val="center"/>
        <w:rPr>
          <w:rFonts w:ascii="Times New Roman" w:hAnsi="Times New Roman"/>
          <w:b/>
          <w:lang w:val="ro-RO" w:eastAsia="zh-CN"/>
        </w:rPr>
      </w:pPr>
    </w:p>
    <w:p w:rsidR="00000000" w:rsidRDefault="00030340">
      <w:pPr>
        <w:suppressAutoHyphens/>
        <w:spacing w:after="0" w:line="240" w:lineRule="auto"/>
        <w:jc w:val="center"/>
        <w:rPr>
          <w:rFonts w:ascii="Times New Roman" w:hAnsi="Times New Roman"/>
          <w:b/>
          <w:lang w:val="ro-RO" w:eastAsia="zh-CN"/>
        </w:rPr>
      </w:pPr>
    </w:p>
    <w:p w:rsidR="00000000" w:rsidRDefault="00030340">
      <w:pPr>
        <w:suppressAutoHyphens/>
        <w:spacing w:after="0" w:line="240" w:lineRule="auto"/>
        <w:jc w:val="center"/>
        <w:rPr>
          <w:rFonts w:ascii="Times New Roman" w:hAnsi="Times New Roman"/>
          <w:b/>
          <w:lang w:val="ro-RO" w:eastAsia="zh-CN"/>
        </w:rPr>
      </w:pPr>
    </w:p>
    <w:p w:rsidR="00000000" w:rsidRDefault="00030340">
      <w:pPr>
        <w:suppressAutoHyphens/>
        <w:spacing w:after="0" w:line="240" w:lineRule="auto"/>
        <w:jc w:val="center"/>
        <w:rPr>
          <w:rFonts w:ascii="Times New Roman" w:hAnsi="Times New Roman"/>
          <w:b/>
          <w:lang w:val="ro-RO" w:eastAsia="zh-CN"/>
        </w:rPr>
      </w:pPr>
    </w:p>
    <w:p w:rsidR="00000000" w:rsidRDefault="00030340">
      <w:pPr>
        <w:suppressAutoHyphens/>
        <w:spacing w:after="0" w:line="240" w:lineRule="auto"/>
        <w:jc w:val="center"/>
        <w:rPr>
          <w:rFonts w:ascii="Times New Roman" w:hAnsi="Times New Roman"/>
          <w:b/>
          <w:lang w:val="ro-RO" w:eastAsia="zh-CN"/>
        </w:rPr>
      </w:pPr>
    </w:p>
    <w:p w:rsidR="00000000" w:rsidRDefault="00030340">
      <w:pPr>
        <w:jc w:val="center"/>
        <w:rPr>
          <w:rFonts w:ascii="Times New Roman" w:eastAsia="Times New Roman" w:hAnsi="Times New Roman"/>
          <w:b/>
          <w:i/>
          <w:iCs/>
          <w:lang w:val="ro-RO"/>
        </w:rPr>
      </w:pPr>
      <w:bookmarkStart w:id="0" w:name="_Hlk99032533"/>
      <w:r>
        <w:rPr>
          <w:rFonts w:ascii="Times New Roman" w:eastAsia="Times New Roman" w:hAnsi="Times New Roman"/>
          <w:b/>
          <w:bCs/>
          <w:i/>
          <w:iCs/>
          <w:lang w:val="ro-RO"/>
        </w:rPr>
        <w:t>Elaborare „</w:t>
      </w:r>
      <w:bookmarkEnd w:id="0"/>
      <w:r w:rsidR="00C63318">
        <w:rPr>
          <w:rFonts w:ascii="Times New Roman" w:eastAsia="Times New Roman" w:hAnsi="Times New Roman"/>
          <w:b/>
          <w:bCs/>
          <w:i/>
          <w:iCs/>
          <w:lang w:val="ro-RO"/>
        </w:rPr>
        <w:t>Studiu de fezabilitate AMENAJARE PARC ZONA AVANTGARDEN BARTOLOMEU</w:t>
      </w:r>
      <w:r>
        <w:rPr>
          <w:rFonts w:ascii="Times New Roman" w:eastAsia="Times New Roman" w:hAnsi="Times New Roman"/>
          <w:b/>
          <w:i/>
          <w:iCs/>
          <w:lang w:val="ro-RO"/>
        </w:rPr>
        <w:t>”</w:t>
      </w:r>
    </w:p>
    <w:p w:rsidR="00000000" w:rsidRDefault="00030340">
      <w:pPr>
        <w:rPr>
          <w:rFonts w:ascii="Times New Roman" w:hAnsi="Times New Roman"/>
          <w:i/>
          <w:iCs/>
          <w:sz w:val="24"/>
          <w:szCs w:val="24"/>
        </w:rPr>
      </w:pPr>
    </w:p>
    <w:p w:rsidR="00000000" w:rsidRDefault="00030340">
      <w:pPr>
        <w:rPr>
          <w:rFonts w:ascii="Times New Roman" w:hAnsi="Times New Roman"/>
        </w:rPr>
      </w:pPr>
    </w:p>
    <w:p w:rsidR="00000000" w:rsidRDefault="00030340">
      <w:pPr>
        <w:rPr>
          <w:rFonts w:ascii="Times New Roman" w:hAnsi="Times New Roman"/>
        </w:rPr>
      </w:pPr>
    </w:p>
    <w:p w:rsidR="00000000" w:rsidRDefault="00030340">
      <w:pPr>
        <w:rPr>
          <w:rFonts w:ascii="Times New Roman" w:hAnsi="Times New Roman"/>
        </w:rPr>
      </w:pPr>
    </w:p>
    <w:p w:rsidR="00000000" w:rsidRDefault="00030340">
      <w:pPr>
        <w:rPr>
          <w:rFonts w:ascii="Times New Roman" w:hAnsi="Times New Roman"/>
        </w:rPr>
      </w:pPr>
    </w:p>
    <w:p w:rsidR="00000000" w:rsidRDefault="00030340">
      <w:pPr>
        <w:rPr>
          <w:rFonts w:ascii="Times New Roman" w:hAnsi="Times New Roman"/>
        </w:rPr>
      </w:pPr>
    </w:p>
    <w:p w:rsidR="00000000" w:rsidRDefault="00030340">
      <w:pPr>
        <w:rPr>
          <w:rFonts w:ascii="Times New Roman" w:hAnsi="Times New Roman"/>
        </w:rPr>
      </w:pPr>
    </w:p>
    <w:p w:rsidR="00000000" w:rsidRDefault="00030340">
      <w:pPr>
        <w:rPr>
          <w:rFonts w:ascii="Times New Roman" w:hAnsi="Times New Roman"/>
        </w:rPr>
      </w:pPr>
    </w:p>
    <w:p w:rsidR="00000000" w:rsidRDefault="00030340">
      <w:pPr>
        <w:rPr>
          <w:rFonts w:ascii="Times New Roman" w:hAnsi="Times New Roman"/>
        </w:rPr>
      </w:pPr>
    </w:p>
    <w:p w:rsidR="00000000" w:rsidRDefault="00030340">
      <w:pPr>
        <w:rPr>
          <w:rFonts w:ascii="Times New Roman" w:hAnsi="Times New Roman"/>
        </w:rPr>
      </w:pPr>
    </w:p>
    <w:p w:rsidR="00000000" w:rsidRDefault="00030340">
      <w:pPr>
        <w:rPr>
          <w:rFonts w:ascii="Times New Roman" w:hAnsi="Times New Roman"/>
        </w:rPr>
      </w:pPr>
    </w:p>
    <w:p w:rsidR="00000000" w:rsidRDefault="00030340">
      <w:pPr>
        <w:rPr>
          <w:rFonts w:ascii="Times New Roman" w:hAnsi="Times New Roman"/>
        </w:rPr>
      </w:pPr>
    </w:p>
    <w:p w:rsidR="00000000" w:rsidRDefault="00030340">
      <w:pPr>
        <w:rPr>
          <w:rFonts w:ascii="Times New Roman" w:hAnsi="Times New Roman"/>
        </w:rPr>
      </w:pPr>
    </w:p>
    <w:p w:rsidR="00000000" w:rsidRDefault="00030340">
      <w:pPr>
        <w:rPr>
          <w:rFonts w:ascii="Times New Roman" w:hAnsi="Times New Roman"/>
        </w:rPr>
      </w:pPr>
    </w:p>
    <w:p w:rsidR="00000000" w:rsidRDefault="00030340">
      <w:pPr>
        <w:rPr>
          <w:rFonts w:ascii="Times New Roman" w:hAnsi="Times New Roman"/>
        </w:rPr>
      </w:pPr>
    </w:p>
    <w:p w:rsidR="00000000" w:rsidRDefault="00030340">
      <w:pPr>
        <w:rPr>
          <w:rFonts w:ascii="Times New Roman" w:hAnsi="Times New Roman"/>
        </w:rPr>
      </w:pPr>
    </w:p>
    <w:p w:rsidR="00000000" w:rsidRDefault="00030340">
      <w:pPr>
        <w:rPr>
          <w:rFonts w:ascii="Times New Roman" w:hAnsi="Times New Roman"/>
        </w:rPr>
      </w:pPr>
    </w:p>
    <w:p w:rsidR="00000000" w:rsidRDefault="00030340">
      <w:pPr>
        <w:rPr>
          <w:rFonts w:ascii="Times New Roman" w:hAnsi="Times New Roman"/>
        </w:rPr>
      </w:pPr>
    </w:p>
    <w:p w:rsidR="00000000" w:rsidRDefault="00030340">
      <w:pPr>
        <w:rPr>
          <w:rFonts w:ascii="Times New Roman" w:hAnsi="Times New Roman"/>
        </w:rPr>
      </w:pPr>
    </w:p>
    <w:p w:rsidR="00000000" w:rsidRDefault="00030340">
      <w:pPr>
        <w:rPr>
          <w:rFonts w:ascii="Times New Roman" w:hAnsi="Times New Roman"/>
        </w:rPr>
      </w:pPr>
    </w:p>
    <w:p w:rsidR="00000000" w:rsidRDefault="00030340">
      <w:pPr>
        <w:rPr>
          <w:rFonts w:ascii="Times New Roman" w:hAnsi="Times New Roman"/>
        </w:rPr>
      </w:pPr>
    </w:p>
    <w:p w:rsidR="00000000" w:rsidRDefault="00030340">
      <w:pPr>
        <w:suppressAutoHyphens/>
        <w:spacing w:after="0" w:line="240" w:lineRule="auto"/>
        <w:rPr>
          <w:rFonts w:ascii="Times New Roman" w:eastAsia="MS Mincho" w:hAnsi="Times New Roman"/>
          <w:b/>
          <w:lang w:val="ro-RO" w:eastAsia="zh-CN"/>
        </w:rPr>
      </w:pPr>
      <w:r>
        <w:rPr>
          <w:rFonts w:ascii="Times New Roman" w:hAnsi="Times New Roman"/>
          <w:lang w:val="ro-RO" w:eastAsia="zh-CN"/>
        </w:rPr>
        <w:lastRenderedPageBreak/>
        <w:t>OFERTANTUL</w:t>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 xml:space="preserve">    </w:t>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 xml:space="preserve">                           </w:t>
      </w:r>
      <w:r>
        <w:rPr>
          <w:rFonts w:ascii="Times New Roman" w:eastAsia="MS Mincho" w:hAnsi="Times New Roman"/>
          <w:b/>
          <w:lang w:val="ro-RO" w:eastAsia="zh-CN"/>
        </w:rPr>
        <w:t xml:space="preserve">Formular 1 </w:t>
      </w:r>
    </w:p>
    <w:p w:rsidR="00000000" w:rsidRDefault="00030340">
      <w:pPr>
        <w:suppressAutoHyphens/>
        <w:spacing w:after="0" w:line="240" w:lineRule="auto"/>
        <w:rPr>
          <w:rFonts w:ascii="Times New Roman" w:hAnsi="Times New Roman"/>
          <w:lang w:val="ro-RO" w:eastAsia="zh-CN"/>
        </w:rPr>
      </w:pPr>
      <w:r>
        <w:rPr>
          <w:rFonts w:ascii="Times New Roman" w:hAnsi="Times New Roman"/>
          <w:lang w:val="ro-RO" w:eastAsia="zh-CN"/>
        </w:rPr>
        <w:t>............................................................</w:t>
      </w:r>
    </w:p>
    <w:p w:rsidR="00000000" w:rsidRDefault="00030340">
      <w:pPr>
        <w:suppressAutoHyphens/>
        <w:spacing w:after="0" w:line="240" w:lineRule="auto"/>
        <w:rPr>
          <w:rFonts w:ascii="Times New Roman" w:hAnsi="Times New Roman"/>
          <w:lang w:val="ro-RO" w:eastAsia="zh-CN"/>
        </w:rPr>
      </w:pPr>
      <w:r>
        <w:rPr>
          <w:rFonts w:ascii="Times New Roman" w:hAnsi="Times New Roman"/>
          <w:lang w:val="ro-RO" w:eastAsia="zh-CN"/>
        </w:rPr>
        <w:t>(denumirea/numele)</w:t>
      </w:r>
    </w:p>
    <w:p w:rsidR="00000000" w:rsidRDefault="00030340">
      <w:pPr>
        <w:suppressAutoHyphens/>
        <w:spacing w:after="0" w:line="240" w:lineRule="auto"/>
        <w:rPr>
          <w:rFonts w:ascii="Times New Roman" w:hAnsi="Times New Roman"/>
          <w:lang w:val="ro-RO" w:eastAsia="zh-CN"/>
        </w:rPr>
      </w:pPr>
    </w:p>
    <w:p w:rsidR="00000000" w:rsidRDefault="00030340">
      <w:pPr>
        <w:suppressAutoHyphens/>
        <w:spacing w:after="0" w:line="240" w:lineRule="auto"/>
        <w:rPr>
          <w:rFonts w:ascii="Times New Roman" w:hAnsi="Times New Roman"/>
          <w:lang w:val="ro-RO" w:eastAsia="zh-CN"/>
        </w:rPr>
      </w:pPr>
    </w:p>
    <w:p w:rsidR="00000000" w:rsidRDefault="00030340">
      <w:pPr>
        <w:suppressAutoHyphens/>
        <w:spacing w:after="0" w:line="240" w:lineRule="auto"/>
        <w:rPr>
          <w:rFonts w:ascii="Times New Roman" w:hAnsi="Times New Roman"/>
          <w:lang w:val="ro-RO" w:eastAsia="zh-CN"/>
        </w:rPr>
      </w:pPr>
    </w:p>
    <w:p w:rsidR="00000000" w:rsidRDefault="00030340">
      <w:pPr>
        <w:suppressAutoHyphens/>
        <w:spacing w:after="0" w:line="240" w:lineRule="auto"/>
        <w:rPr>
          <w:rFonts w:ascii="Times New Roman" w:hAnsi="Times New Roman"/>
          <w:lang w:val="ro-RO" w:eastAsia="zh-CN"/>
        </w:rPr>
      </w:pPr>
    </w:p>
    <w:p w:rsidR="00000000" w:rsidRDefault="00030340">
      <w:pPr>
        <w:suppressAutoHyphens/>
        <w:spacing w:after="0" w:line="240" w:lineRule="auto"/>
        <w:rPr>
          <w:rFonts w:ascii="Times New Roman" w:hAnsi="Times New Roman"/>
          <w:lang w:val="ro-RO" w:eastAsia="zh-CN"/>
        </w:rPr>
      </w:pPr>
    </w:p>
    <w:p w:rsidR="00000000" w:rsidRDefault="00030340">
      <w:pPr>
        <w:suppressAutoHyphens/>
        <w:spacing w:after="0" w:line="240" w:lineRule="auto"/>
        <w:rPr>
          <w:rFonts w:ascii="Times New Roman" w:hAnsi="Times New Roman"/>
          <w:lang w:val="ro-RO" w:eastAsia="zh-CN"/>
        </w:rPr>
      </w:pPr>
    </w:p>
    <w:p w:rsidR="00000000" w:rsidRDefault="00030340">
      <w:pPr>
        <w:suppressAutoHyphens/>
        <w:spacing w:after="0" w:line="240" w:lineRule="auto"/>
        <w:rPr>
          <w:rFonts w:ascii="Times New Roman" w:hAnsi="Times New Roman"/>
          <w:lang w:val="ro-RO" w:eastAsia="zh-CN"/>
        </w:rPr>
      </w:pPr>
    </w:p>
    <w:p w:rsidR="00000000" w:rsidRDefault="00030340">
      <w:pPr>
        <w:suppressAutoHyphens/>
        <w:spacing w:after="0" w:line="240" w:lineRule="auto"/>
        <w:jc w:val="center"/>
        <w:rPr>
          <w:rFonts w:ascii="Times New Roman" w:hAnsi="Times New Roman"/>
          <w:b/>
          <w:caps/>
          <w:lang w:val="ro-RO" w:eastAsia="zh-CN"/>
        </w:rPr>
      </w:pPr>
      <w:r>
        <w:rPr>
          <w:rFonts w:ascii="Times New Roman" w:hAnsi="Times New Roman"/>
          <w:b/>
          <w:caps/>
          <w:lang w:val="ro-RO" w:eastAsia="zh-CN"/>
        </w:rPr>
        <w:t xml:space="preserve">Declaratie </w:t>
      </w:r>
    </w:p>
    <w:p w:rsidR="00000000" w:rsidRDefault="00030340">
      <w:pPr>
        <w:suppressAutoHyphens/>
        <w:spacing w:after="0" w:line="240" w:lineRule="auto"/>
        <w:jc w:val="center"/>
        <w:rPr>
          <w:rFonts w:ascii="Times New Roman" w:hAnsi="Times New Roman"/>
          <w:b/>
          <w:lang w:val="ro-RO" w:eastAsia="zh-CN"/>
        </w:rPr>
      </w:pPr>
      <w:r>
        <w:rPr>
          <w:rFonts w:ascii="Times New Roman" w:hAnsi="Times New Roman"/>
          <w:b/>
          <w:lang w:val="ro-RO" w:eastAsia="zh-CN"/>
        </w:rPr>
        <w:t>privind respectarea prevederi</w:t>
      </w:r>
      <w:r>
        <w:rPr>
          <w:rFonts w:ascii="Times New Roman" w:hAnsi="Times New Roman"/>
          <w:b/>
          <w:lang w:val="ro-RO" w:eastAsia="zh-CN"/>
        </w:rPr>
        <w:t xml:space="preserve">lor Art. 51 din Legea nr. 98/2016 </w:t>
      </w:r>
    </w:p>
    <w:p w:rsidR="00000000" w:rsidRDefault="00030340">
      <w:pPr>
        <w:suppressAutoHyphens/>
        <w:spacing w:after="0" w:line="240" w:lineRule="auto"/>
        <w:jc w:val="center"/>
        <w:rPr>
          <w:rFonts w:ascii="Times New Roman" w:hAnsi="Times New Roman"/>
          <w:b/>
          <w:lang w:val="ro-RO" w:eastAsia="zh-CN"/>
        </w:rPr>
      </w:pPr>
      <w:r>
        <w:rPr>
          <w:rFonts w:ascii="Times New Roman" w:hAnsi="Times New Roman"/>
          <w:b/>
          <w:lang w:val="ro-RO" w:eastAsia="zh-CN"/>
        </w:rPr>
        <w:t>privind achizitiile publice</w:t>
      </w:r>
    </w:p>
    <w:p w:rsidR="00000000" w:rsidRDefault="00030340">
      <w:pPr>
        <w:suppressAutoHyphens/>
        <w:spacing w:after="0" w:line="240" w:lineRule="auto"/>
        <w:jc w:val="center"/>
        <w:rPr>
          <w:rFonts w:ascii="Times New Roman" w:hAnsi="Times New Roman"/>
          <w:b/>
          <w:lang w:val="ro-RO" w:eastAsia="zh-CN"/>
        </w:rPr>
      </w:pPr>
    </w:p>
    <w:p w:rsidR="00000000" w:rsidRDefault="00030340">
      <w:pPr>
        <w:suppressAutoHyphens/>
        <w:spacing w:after="0" w:line="240" w:lineRule="auto"/>
        <w:jc w:val="center"/>
        <w:rPr>
          <w:rFonts w:ascii="Times New Roman" w:hAnsi="Times New Roman"/>
          <w:b/>
          <w:caps/>
          <w:lang w:val="ro-RO" w:eastAsia="zh-CN"/>
        </w:rPr>
      </w:pPr>
    </w:p>
    <w:p w:rsidR="00000000" w:rsidRDefault="00030340">
      <w:pPr>
        <w:suppressAutoHyphens/>
        <w:spacing w:after="0" w:line="240" w:lineRule="auto"/>
        <w:jc w:val="center"/>
        <w:rPr>
          <w:rFonts w:ascii="Times New Roman" w:hAnsi="Times New Roman"/>
          <w:b/>
          <w:caps/>
          <w:lang w:val="ro-RO" w:eastAsia="zh-CN"/>
        </w:rPr>
      </w:pPr>
    </w:p>
    <w:p w:rsidR="00000000" w:rsidRDefault="00030340">
      <w:pPr>
        <w:suppressAutoHyphens/>
        <w:spacing w:after="0" w:line="240" w:lineRule="auto"/>
        <w:jc w:val="center"/>
        <w:rPr>
          <w:rFonts w:ascii="Times New Roman" w:hAnsi="Times New Roman"/>
          <w:b/>
          <w:caps/>
          <w:lang w:val="ro-RO" w:eastAsia="zh-CN"/>
        </w:rPr>
      </w:pPr>
    </w:p>
    <w:p w:rsidR="00000000" w:rsidRDefault="00030340">
      <w:pPr>
        <w:suppressAutoHyphens/>
        <w:spacing w:after="0" w:line="240" w:lineRule="auto"/>
        <w:rPr>
          <w:rFonts w:ascii="Times New Roman" w:hAnsi="Times New Roman"/>
          <w:lang w:val="ro-RO" w:eastAsia="zh-CN"/>
        </w:rPr>
      </w:pPr>
    </w:p>
    <w:p w:rsidR="00000000" w:rsidRDefault="00030340">
      <w:pPr>
        <w:pStyle w:val="BodyTextIndent"/>
        <w:spacing w:after="0" w:line="240" w:lineRule="auto"/>
        <w:ind w:left="0" w:firstLine="720"/>
        <w:jc w:val="both"/>
        <w:rPr>
          <w:rFonts w:ascii="Times New Roman" w:hAnsi="Times New Roman"/>
          <w:sz w:val="24"/>
          <w:szCs w:val="24"/>
          <w:lang w:val="ro-RO" w:eastAsia="zh-CN"/>
        </w:rPr>
      </w:pPr>
      <w:r>
        <w:rPr>
          <w:rFonts w:ascii="Times New Roman" w:hAnsi="Times New Roman"/>
          <w:sz w:val="24"/>
          <w:szCs w:val="24"/>
          <w:lang w:val="ro-RO" w:eastAsia="zh-CN"/>
        </w:rPr>
        <w:t xml:space="preserve">Subsemnatul …………………….. (nume și prenume), reprezentant al ……………………….. (denumirea ofertantului) declar pe propria răspundere că mă angajez să </w:t>
      </w:r>
      <w:r>
        <w:rPr>
          <w:rFonts w:ascii="Times New Roman" w:hAnsi="Times New Roman"/>
          <w:sz w:val="24"/>
          <w:szCs w:val="24"/>
          <w:lang w:val="ro-RO" w:eastAsia="zh-CN"/>
        </w:rPr>
        <w:t xml:space="preserve">prestez servicii de: </w:t>
      </w:r>
      <w:r w:rsidR="00C63318" w:rsidRPr="00C63318">
        <w:rPr>
          <w:rFonts w:ascii="Times New Roman" w:eastAsia="Times New Roman" w:hAnsi="Times New Roman"/>
          <w:b/>
          <w:bCs/>
          <w:i/>
          <w:iCs/>
          <w:lang w:val="ro-RO"/>
        </w:rPr>
        <w:t>Elaborare „Studiu de fezabilitate AMENAJARE PARC ZONA AVANTGARDEN BARTOLOMEU”</w:t>
      </w:r>
      <w:r>
        <w:rPr>
          <w:rFonts w:ascii="Times New Roman" w:hAnsi="Times New Roman"/>
          <w:b/>
          <w:bCs/>
          <w:i/>
          <w:iCs/>
          <w:color w:val="00000A"/>
          <w:lang w:val="ro-RO"/>
        </w:rPr>
        <w:t>,</w:t>
      </w:r>
      <w:r>
        <w:rPr>
          <w:rFonts w:ascii="Times New Roman" w:eastAsia="Times New Roman" w:hAnsi="Times New Roman"/>
          <w:b/>
          <w:bCs/>
          <w:i/>
          <w:iCs/>
          <w:lang w:val="ro-RO"/>
        </w:rPr>
        <w:t xml:space="preserve"> </w:t>
      </w:r>
      <w:r>
        <w:rPr>
          <w:rFonts w:ascii="Times New Roman" w:hAnsi="Times New Roman"/>
          <w:bCs/>
          <w:i/>
          <w:iCs/>
          <w:lang w:val="ro-RO"/>
        </w:rPr>
        <w:t xml:space="preserve">Cod CPV: </w:t>
      </w:r>
      <w:r w:rsidR="00C63318">
        <w:rPr>
          <w:rFonts w:ascii="Times New Roman" w:hAnsi="Times New Roman"/>
          <w:bCs/>
          <w:i/>
          <w:iCs/>
          <w:lang w:val="ro-RO"/>
        </w:rPr>
        <w:t>79314000-8</w:t>
      </w:r>
      <w:r>
        <w:rPr>
          <w:rFonts w:ascii="Times New Roman" w:hAnsi="Times New Roman"/>
          <w:bCs/>
          <w:i/>
          <w:iCs/>
          <w:lang w:val="ro-RO"/>
        </w:rPr>
        <w:t xml:space="preserve"> </w:t>
      </w:r>
      <w:r w:rsidR="00C63318">
        <w:rPr>
          <w:rFonts w:ascii="Times New Roman" w:hAnsi="Times New Roman"/>
          <w:bCs/>
          <w:i/>
          <w:iCs/>
          <w:lang w:val="ro-RO"/>
        </w:rPr>
        <w:t>Studiu de fezabilitate</w:t>
      </w:r>
      <w:r>
        <w:rPr>
          <w:rFonts w:ascii="Times New Roman" w:hAnsi="Times New Roman"/>
          <w:bCs/>
          <w:i/>
          <w:iCs/>
          <w:lang w:val="ro-RO"/>
        </w:rPr>
        <w:t xml:space="preserve"> (Rev.2)</w:t>
      </w:r>
      <w:r>
        <w:rPr>
          <w:rFonts w:ascii="Times New Roman" w:hAnsi="Times New Roman"/>
          <w:sz w:val="24"/>
          <w:szCs w:val="24"/>
          <w:lang w:val="ro-RO" w:eastAsia="zh-CN"/>
        </w:rPr>
        <w:t>, în conformitate cu obligatiile relevante din domeniile mediului, social și al relațiilor de muncă, stabilite prin legislația adoptată de Uniunea Europeană și legislația naționa</w:t>
      </w:r>
      <w:r>
        <w:rPr>
          <w:rFonts w:ascii="Times New Roman" w:hAnsi="Times New Roman"/>
          <w:sz w:val="24"/>
          <w:szCs w:val="24"/>
          <w:lang w:val="ro-RO" w:eastAsia="zh-CN"/>
        </w:rPr>
        <w:t>lă.</w:t>
      </w:r>
    </w:p>
    <w:p w:rsidR="00000000" w:rsidRDefault="00030340">
      <w:pPr>
        <w:suppressAutoHyphens/>
        <w:spacing w:after="0" w:line="360" w:lineRule="auto"/>
        <w:jc w:val="both"/>
        <w:rPr>
          <w:rFonts w:ascii="Times New Roman" w:hAnsi="Times New Roman"/>
          <w:sz w:val="24"/>
          <w:szCs w:val="24"/>
          <w:lang w:val="ro-RO" w:eastAsia="zh-CN"/>
        </w:rPr>
      </w:pPr>
    </w:p>
    <w:p w:rsidR="00000000" w:rsidRDefault="00030340">
      <w:pPr>
        <w:pStyle w:val="BodyTextIndent"/>
        <w:spacing w:after="0" w:line="240" w:lineRule="auto"/>
        <w:ind w:left="0" w:firstLine="720"/>
        <w:jc w:val="both"/>
        <w:rPr>
          <w:rFonts w:ascii="Times New Roman" w:hAnsi="Times New Roman"/>
          <w:sz w:val="24"/>
          <w:szCs w:val="24"/>
          <w:lang w:val="ro-RO" w:eastAsia="zh-CN"/>
        </w:rPr>
      </w:pPr>
      <w:r>
        <w:rPr>
          <w:rFonts w:ascii="Times New Roman" w:hAnsi="Times New Roman"/>
          <w:sz w:val="24"/>
          <w:szCs w:val="24"/>
          <w:lang w:val="ro-RO" w:eastAsia="zh-CN"/>
        </w:rPr>
        <w:t>De asemenea, declar pe propria raspundere ca la elaborarea ofertei am tinut cont de obligatiile referitoare la conditiile de munca si de protectie a muncii si am inclus costul pentru Indeplinirea acestor obligatii.</w:t>
      </w:r>
    </w:p>
    <w:p w:rsidR="00000000" w:rsidRDefault="00030340">
      <w:pPr>
        <w:suppressAutoHyphens/>
        <w:spacing w:after="0" w:line="360" w:lineRule="auto"/>
        <w:jc w:val="both"/>
        <w:rPr>
          <w:rFonts w:ascii="Times New Roman" w:hAnsi="Times New Roman"/>
          <w:sz w:val="24"/>
          <w:szCs w:val="24"/>
          <w:lang w:val="ro-RO" w:eastAsia="zh-CN"/>
        </w:rPr>
      </w:pPr>
    </w:p>
    <w:p w:rsidR="00000000" w:rsidRDefault="00030340">
      <w:pPr>
        <w:suppressAutoHyphens/>
        <w:spacing w:after="0" w:line="360" w:lineRule="auto"/>
        <w:jc w:val="both"/>
        <w:rPr>
          <w:rFonts w:ascii="Times New Roman" w:hAnsi="Times New Roman"/>
          <w:sz w:val="24"/>
          <w:szCs w:val="24"/>
          <w:lang w:val="ro-RO" w:eastAsia="zh-CN"/>
        </w:rPr>
      </w:pPr>
      <w:r>
        <w:rPr>
          <w:rFonts w:ascii="Times New Roman" w:hAnsi="Times New Roman"/>
          <w:sz w:val="24"/>
          <w:szCs w:val="24"/>
          <w:lang w:val="ro-RO" w:eastAsia="zh-CN"/>
        </w:rPr>
        <w:t>Data completarii ..................</w:t>
      </w:r>
      <w:r>
        <w:rPr>
          <w:rFonts w:ascii="Times New Roman" w:hAnsi="Times New Roman"/>
          <w:sz w:val="24"/>
          <w:szCs w:val="24"/>
          <w:lang w:val="ro-RO" w:eastAsia="zh-CN"/>
        </w:rPr>
        <w:t>.....</w:t>
      </w:r>
    </w:p>
    <w:p w:rsidR="00000000" w:rsidRDefault="00030340">
      <w:pPr>
        <w:suppressAutoHyphens/>
        <w:spacing w:after="0" w:line="240" w:lineRule="auto"/>
        <w:rPr>
          <w:rFonts w:ascii="Times New Roman" w:hAnsi="Times New Roman"/>
          <w:lang w:val="ro-RO" w:eastAsia="zh-CN"/>
        </w:rPr>
      </w:pPr>
      <w:r>
        <w:rPr>
          <w:rFonts w:ascii="Times New Roman" w:hAnsi="Times New Roman"/>
          <w:lang w:val="ro-RO" w:eastAsia="zh-CN"/>
        </w:rPr>
        <w:t xml:space="preserve">              </w:t>
      </w:r>
    </w:p>
    <w:p w:rsidR="00000000" w:rsidRDefault="00030340">
      <w:pPr>
        <w:suppressAutoHyphens/>
        <w:spacing w:after="0" w:line="240" w:lineRule="auto"/>
        <w:rPr>
          <w:rFonts w:ascii="Times New Roman" w:hAnsi="Times New Roman"/>
          <w:lang w:val="ro-RO" w:eastAsia="zh-CN"/>
        </w:rPr>
      </w:pPr>
      <w:r>
        <w:rPr>
          <w:rFonts w:ascii="Times New Roman" w:hAnsi="Times New Roman"/>
          <w:lang w:val="ro-RO" w:eastAsia="zh-CN"/>
        </w:rPr>
        <w:t xml:space="preserve">           </w:t>
      </w:r>
    </w:p>
    <w:p w:rsidR="00000000" w:rsidRDefault="00030340">
      <w:pPr>
        <w:suppressAutoHyphens/>
        <w:spacing w:after="0" w:line="240" w:lineRule="auto"/>
        <w:rPr>
          <w:rFonts w:ascii="Times New Roman" w:hAnsi="Times New Roman"/>
          <w:lang w:val="ro-RO" w:eastAsia="zh-CN"/>
        </w:rPr>
      </w:pPr>
    </w:p>
    <w:p w:rsidR="00000000" w:rsidRDefault="00030340">
      <w:pPr>
        <w:suppressAutoHyphens/>
        <w:spacing w:after="0" w:line="240" w:lineRule="auto"/>
        <w:jc w:val="center"/>
        <w:rPr>
          <w:rFonts w:ascii="Times New Roman" w:hAnsi="Times New Roman"/>
          <w:lang w:val="ro-RO" w:eastAsia="zh-CN"/>
        </w:rPr>
      </w:pPr>
      <w:r>
        <w:rPr>
          <w:rFonts w:ascii="Times New Roman" w:hAnsi="Times New Roman"/>
          <w:lang w:val="ro-RO" w:eastAsia="zh-CN"/>
        </w:rPr>
        <w:t>Ofertant,</w:t>
      </w:r>
    </w:p>
    <w:p w:rsidR="00000000" w:rsidRDefault="00030340">
      <w:pPr>
        <w:suppressAutoHyphens/>
        <w:spacing w:after="0" w:line="240" w:lineRule="auto"/>
        <w:jc w:val="center"/>
        <w:rPr>
          <w:rFonts w:ascii="Times New Roman" w:hAnsi="Times New Roman"/>
          <w:lang w:val="ro-RO" w:eastAsia="zh-CN"/>
        </w:rPr>
      </w:pPr>
      <w:r>
        <w:rPr>
          <w:rFonts w:ascii="Times New Roman" w:hAnsi="Times New Roman"/>
          <w:lang w:val="ro-RO" w:eastAsia="zh-CN"/>
        </w:rPr>
        <w:t>……..................................</w:t>
      </w:r>
    </w:p>
    <w:p w:rsidR="00000000" w:rsidRDefault="00030340">
      <w:pPr>
        <w:suppressAutoHyphens/>
        <w:spacing w:after="0" w:line="240" w:lineRule="auto"/>
        <w:jc w:val="center"/>
        <w:rPr>
          <w:rFonts w:ascii="Times New Roman" w:hAnsi="Times New Roman"/>
          <w:lang w:val="ro-RO" w:eastAsia="zh-CN"/>
        </w:rPr>
      </w:pPr>
      <w:r>
        <w:rPr>
          <w:rFonts w:ascii="Times New Roman" w:hAnsi="Times New Roman"/>
          <w:lang w:val="ro-RO" w:eastAsia="zh-CN"/>
        </w:rPr>
        <w:t>(nume, semnătura autorizată și ștampila)</w:t>
      </w:r>
    </w:p>
    <w:p w:rsidR="00000000" w:rsidRDefault="00030340">
      <w:pPr>
        <w:rPr>
          <w:rFonts w:ascii="Times New Roman" w:hAnsi="Times New Roman"/>
        </w:rPr>
      </w:pPr>
    </w:p>
    <w:p w:rsidR="00000000" w:rsidRDefault="00030340">
      <w:pPr>
        <w:jc w:val="right"/>
        <w:rPr>
          <w:rFonts w:ascii="Times New Roman" w:hAnsi="Times New Roman"/>
          <w:b/>
          <w:i/>
        </w:rPr>
      </w:pPr>
    </w:p>
    <w:p w:rsidR="00000000" w:rsidRDefault="00030340">
      <w:pPr>
        <w:jc w:val="right"/>
        <w:rPr>
          <w:rFonts w:ascii="Times New Roman" w:hAnsi="Times New Roman"/>
          <w:b/>
          <w:i/>
        </w:rPr>
      </w:pPr>
    </w:p>
    <w:p w:rsidR="00000000" w:rsidRDefault="00030340">
      <w:pPr>
        <w:jc w:val="right"/>
        <w:rPr>
          <w:rFonts w:ascii="Times New Roman" w:hAnsi="Times New Roman"/>
          <w:b/>
          <w:i/>
        </w:rPr>
      </w:pPr>
    </w:p>
    <w:p w:rsidR="00000000" w:rsidRDefault="00030340">
      <w:pPr>
        <w:jc w:val="right"/>
        <w:rPr>
          <w:rFonts w:ascii="Times New Roman" w:hAnsi="Times New Roman"/>
          <w:b/>
          <w:i/>
        </w:rPr>
      </w:pPr>
    </w:p>
    <w:p w:rsidR="00000000" w:rsidRDefault="00030340">
      <w:pPr>
        <w:jc w:val="right"/>
        <w:rPr>
          <w:rFonts w:ascii="Times New Roman" w:hAnsi="Times New Roman"/>
          <w:b/>
          <w:i/>
        </w:rPr>
      </w:pPr>
    </w:p>
    <w:p w:rsidR="00000000" w:rsidRDefault="00030340">
      <w:pPr>
        <w:jc w:val="right"/>
        <w:rPr>
          <w:rFonts w:ascii="Times New Roman" w:hAnsi="Times New Roman"/>
          <w:b/>
          <w:i/>
        </w:rPr>
      </w:pPr>
    </w:p>
    <w:p w:rsidR="00000000" w:rsidRDefault="00030340">
      <w:pPr>
        <w:jc w:val="both"/>
        <w:rPr>
          <w:rFonts w:ascii="Times New Roman" w:hAnsi="Times New Roman"/>
          <w:b/>
          <w:i/>
        </w:rPr>
      </w:pPr>
    </w:p>
    <w:p w:rsidR="00000000" w:rsidRDefault="00030340">
      <w:pPr>
        <w:suppressAutoHyphens/>
        <w:spacing w:after="0" w:line="240" w:lineRule="auto"/>
        <w:rPr>
          <w:rFonts w:ascii="Times New Roman" w:eastAsia="MS Mincho" w:hAnsi="Times New Roman"/>
          <w:b/>
          <w:lang w:val="ro-RO" w:eastAsia="zh-CN"/>
        </w:rPr>
      </w:pPr>
      <w:r>
        <w:rPr>
          <w:rFonts w:ascii="Times New Roman" w:hAnsi="Times New Roman"/>
          <w:lang w:val="ro-RO" w:eastAsia="zh-CN"/>
        </w:rPr>
        <w:t>OFERTANTUL</w:t>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 xml:space="preserve">    </w:t>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 xml:space="preserve">                           </w:t>
      </w:r>
      <w:r>
        <w:rPr>
          <w:rFonts w:ascii="Times New Roman" w:eastAsia="MS Mincho" w:hAnsi="Times New Roman"/>
          <w:b/>
          <w:lang w:val="ro-RO" w:eastAsia="zh-CN"/>
        </w:rPr>
        <w:t xml:space="preserve">Formular 2 </w:t>
      </w:r>
    </w:p>
    <w:p w:rsidR="00000000" w:rsidRDefault="00030340">
      <w:pPr>
        <w:suppressAutoHyphens/>
        <w:spacing w:after="0" w:line="240" w:lineRule="auto"/>
        <w:rPr>
          <w:rFonts w:ascii="Times New Roman" w:hAnsi="Times New Roman"/>
          <w:lang w:val="ro-RO" w:eastAsia="zh-CN"/>
        </w:rPr>
      </w:pPr>
      <w:r>
        <w:rPr>
          <w:rFonts w:ascii="Times New Roman" w:hAnsi="Times New Roman"/>
          <w:lang w:val="ro-RO" w:eastAsia="zh-CN"/>
        </w:rPr>
        <w:t>............................................................</w:t>
      </w:r>
    </w:p>
    <w:p w:rsidR="00000000" w:rsidRDefault="00030340">
      <w:pPr>
        <w:suppressAutoHyphens/>
        <w:spacing w:after="0" w:line="240" w:lineRule="auto"/>
        <w:rPr>
          <w:rFonts w:ascii="Times New Roman" w:hAnsi="Times New Roman"/>
          <w:lang w:val="ro-RO" w:eastAsia="zh-CN"/>
        </w:rPr>
      </w:pPr>
      <w:r>
        <w:rPr>
          <w:rFonts w:ascii="Times New Roman" w:hAnsi="Times New Roman"/>
          <w:lang w:val="ro-RO" w:eastAsia="zh-CN"/>
        </w:rPr>
        <w:t>(den</w:t>
      </w:r>
      <w:r>
        <w:rPr>
          <w:rFonts w:ascii="Times New Roman" w:hAnsi="Times New Roman"/>
          <w:lang w:val="ro-RO" w:eastAsia="zh-CN"/>
        </w:rPr>
        <w:t>umirea/numele)</w:t>
      </w:r>
    </w:p>
    <w:p w:rsidR="00000000" w:rsidRDefault="00030340">
      <w:pPr>
        <w:suppressAutoHyphens/>
        <w:spacing w:after="0" w:line="240" w:lineRule="auto"/>
        <w:rPr>
          <w:rFonts w:ascii="Times New Roman" w:hAnsi="Times New Roman"/>
          <w:lang w:val="ro-RO" w:eastAsia="zh-CN"/>
        </w:rPr>
      </w:pPr>
    </w:p>
    <w:p w:rsidR="00000000" w:rsidRDefault="00030340">
      <w:pPr>
        <w:spacing w:after="0" w:line="240" w:lineRule="auto"/>
        <w:jc w:val="center"/>
        <w:rPr>
          <w:rFonts w:ascii="Times New Roman" w:hAnsi="Times New Roman"/>
          <w:b/>
          <w:lang w:val="fr-FR"/>
        </w:rPr>
      </w:pPr>
    </w:p>
    <w:p w:rsidR="00000000" w:rsidRDefault="00030340">
      <w:pPr>
        <w:spacing w:after="0" w:line="240" w:lineRule="auto"/>
        <w:jc w:val="center"/>
        <w:rPr>
          <w:rFonts w:ascii="Times New Roman" w:hAnsi="Times New Roman"/>
          <w:b/>
          <w:lang w:val="fr-FR"/>
        </w:rPr>
      </w:pPr>
      <w:r>
        <w:rPr>
          <w:rFonts w:ascii="Times New Roman" w:hAnsi="Times New Roman"/>
          <w:b/>
          <w:lang w:val="fr-FR"/>
        </w:rPr>
        <w:lastRenderedPageBreak/>
        <w:t>DECLARATIE</w:t>
      </w:r>
    </w:p>
    <w:p w:rsidR="00000000" w:rsidRDefault="00030340">
      <w:pPr>
        <w:spacing w:after="0" w:line="240" w:lineRule="auto"/>
        <w:jc w:val="center"/>
        <w:rPr>
          <w:rFonts w:ascii="Times New Roman" w:hAnsi="Times New Roman"/>
          <w:b/>
          <w:lang w:val="fr-FR"/>
        </w:rPr>
      </w:pPr>
      <w:proofErr w:type="gramStart"/>
      <w:r>
        <w:rPr>
          <w:rFonts w:ascii="Times New Roman" w:hAnsi="Times New Roman"/>
          <w:b/>
          <w:lang w:val="fr-FR"/>
        </w:rPr>
        <w:t>privind</w:t>
      </w:r>
      <w:proofErr w:type="gramEnd"/>
      <w:r>
        <w:rPr>
          <w:rFonts w:ascii="Times New Roman" w:hAnsi="Times New Roman"/>
          <w:b/>
          <w:lang w:val="fr-FR"/>
        </w:rPr>
        <w:t xml:space="preserve"> neincadrarea in prevederile art. 59 si 60 din Legea nr 98/2016 privind achizitiile publice</w:t>
      </w:r>
    </w:p>
    <w:p w:rsidR="00000000" w:rsidRDefault="00030340">
      <w:pPr>
        <w:spacing w:after="0" w:line="240" w:lineRule="auto"/>
        <w:jc w:val="center"/>
        <w:rPr>
          <w:rFonts w:ascii="Times New Roman" w:hAnsi="Times New Roman"/>
          <w:b/>
          <w:lang w:val="fr-FR"/>
        </w:rPr>
      </w:pPr>
      <w:r>
        <w:rPr>
          <w:rFonts w:ascii="Times New Roman" w:hAnsi="Times New Roman"/>
          <w:b/>
          <w:lang w:val="fr-FR"/>
        </w:rPr>
        <w:t xml:space="preserve"> (</w:t>
      </w:r>
      <w:proofErr w:type="gramStart"/>
      <w:r>
        <w:rPr>
          <w:rFonts w:ascii="Times New Roman" w:hAnsi="Times New Roman"/>
          <w:b/>
          <w:lang w:val="fr-FR"/>
        </w:rPr>
        <w:t>evitarea</w:t>
      </w:r>
      <w:proofErr w:type="gramEnd"/>
      <w:r>
        <w:rPr>
          <w:rFonts w:ascii="Times New Roman" w:hAnsi="Times New Roman"/>
          <w:b/>
          <w:lang w:val="fr-FR"/>
        </w:rPr>
        <w:t xml:space="preserve"> conflictului de interese)</w:t>
      </w:r>
    </w:p>
    <w:p w:rsidR="00000000" w:rsidRDefault="00030340">
      <w:pPr>
        <w:spacing w:after="0" w:line="240" w:lineRule="auto"/>
        <w:jc w:val="both"/>
        <w:rPr>
          <w:rFonts w:ascii="Times New Roman" w:hAnsi="Times New Roman"/>
          <w:b/>
          <w:lang w:val="fr-FR"/>
        </w:rPr>
      </w:pPr>
    </w:p>
    <w:p w:rsidR="00000000" w:rsidRDefault="00030340">
      <w:pPr>
        <w:spacing w:after="0" w:line="240" w:lineRule="auto"/>
        <w:jc w:val="both"/>
        <w:rPr>
          <w:rFonts w:ascii="Times New Roman" w:hAnsi="Times New Roman"/>
          <w:b/>
          <w:lang w:val="fr-FR"/>
        </w:rPr>
      </w:pPr>
    </w:p>
    <w:p w:rsidR="00000000" w:rsidRDefault="00030340">
      <w:pPr>
        <w:spacing w:after="0" w:line="240" w:lineRule="auto"/>
        <w:jc w:val="both"/>
        <w:rPr>
          <w:rFonts w:ascii="Times New Roman" w:hAnsi="Times New Roman"/>
          <w:b/>
          <w:lang w:val="fr-FR"/>
        </w:rPr>
      </w:pPr>
    </w:p>
    <w:p w:rsidR="00000000" w:rsidRDefault="00030340">
      <w:pPr>
        <w:pStyle w:val="BodyTextIndent"/>
        <w:spacing w:after="0" w:line="240" w:lineRule="auto"/>
        <w:ind w:left="0" w:firstLine="720"/>
        <w:jc w:val="both"/>
        <w:rPr>
          <w:rFonts w:ascii="Times New Roman" w:hAnsi="Times New Roman"/>
          <w:sz w:val="20"/>
          <w:szCs w:val="20"/>
          <w:lang w:val="fr-FR"/>
        </w:rPr>
      </w:pPr>
      <w:r>
        <w:rPr>
          <w:rFonts w:ascii="Times New Roman" w:hAnsi="Times New Roman"/>
          <w:sz w:val="20"/>
          <w:szCs w:val="20"/>
          <w:lang w:val="fr-FR"/>
        </w:rPr>
        <w:t>Subsemnatul/a</w:t>
      </w:r>
      <w:proofErr w:type="gramStart"/>
      <w:r>
        <w:rPr>
          <w:rFonts w:ascii="Times New Roman" w:hAnsi="Times New Roman"/>
          <w:sz w:val="20"/>
          <w:szCs w:val="20"/>
          <w:lang w:val="fr-FR"/>
        </w:rPr>
        <w:t>……………..............</w:t>
      </w:r>
      <w:r>
        <w:rPr>
          <w:rFonts w:ascii="Times New Roman" w:hAnsi="Times New Roman"/>
          <w:sz w:val="20"/>
          <w:szCs w:val="20"/>
          <w:lang w:val="ro-RO"/>
        </w:rPr>
        <w:t>.......................</w:t>
      </w:r>
      <w:r>
        <w:rPr>
          <w:rFonts w:ascii="Times New Roman" w:hAnsi="Times New Roman"/>
          <w:sz w:val="20"/>
          <w:szCs w:val="20"/>
          <w:lang w:val="fr-FR"/>
        </w:rPr>
        <w:t>....……..</w:t>
      </w:r>
      <w:r>
        <w:rPr>
          <w:rFonts w:ascii="Times New Roman" w:hAnsi="Times New Roman"/>
          <w:sz w:val="20"/>
          <w:szCs w:val="20"/>
          <w:lang w:val="ro-RO"/>
        </w:rPr>
        <w:t>........</w:t>
      </w:r>
      <w:r>
        <w:rPr>
          <w:rFonts w:ascii="Times New Roman" w:hAnsi="Times New Roman"/>
          <w:sz w:val="20"/>
          <w:szCs w:val="20"/>
          <w:lang w:val="fr-FR"/>
        </w:rPr>
        <w:t>......…,</w:t>
      </w:r>
      <w:proofErr w:type="gramEnd"/>
      <w:r>
        <w:rPr>
          <w:rFonts w:ascii="Times New Roman" w:hAnsi="Times New Roman"/>
          <w:sz w:val="20"/>
          <w:szCs w:val="20"/>
          <w:lang w:val="fr-FR"/>
        </w:rPr>
        <w:t xml:space="preserve"> în calita</w:t>
      </w:r>
      <w:r>
        <w:rPr>
          <w:rFonts w:ascii="Times New Roman" w:hAnsi="Times New Roman"/>
          <w:sz w:val="20"/>
          <w:szCs w:val="20"/>
          <w:lang w:val="fr-FR"/>
        </w:rPr>
        <w:t>te de ……</w:t>
      </w:r>
      <w:r>
        <w:rPr>
          <w:rFonts w:ascii="Times New Roman" w:hAnsi="Times New Roman"/>
          <w:sz w:val="20"/>
          <w:szCs w:val="20"/>
          <w:lang w:val="ro-RO"/>
        </w:rPr>
        <w:t>...</w:t>
      </w:r>
      <w:r>
        <w:rPr>
          <w:rFonts w:ascii="Times New Roman" w:hAnsi="Times New Roman"/>
          <w:sz w:val="20"/>
          <w:szCs w:val="20"/>
          <w:lang w:val="ro-RO"/>
        </w:rPr>
        <w:t>......</w:t>
      </w:r>
      <w:r>
        <w:rPr>
          <w:rFonts w:ascii="Times New Roman" w:hAnsi="Times New Roman"/>
          <w:sz w:val="20"/>
          <w:szCs w:val="20"/>
          <w:lang w:val="ro-RO"/>
        </w:rPr>
        <w:t>.........</w:t>
      </w:r>
      <w:r>
        <w:rPr>
          <w:rFonts w:ascii="Times New Roman" w:hAnsi="Times New Roman"/>
          <w:sz w:val="20"/>
          <w:szCs w:val="20"/>
          <w:lang w:val="fr-FR"/>
        </w:rPr>
        <w:t>……………….</w:t>
      </w:r>
      <w:r>
        <w:rPr>
          <w:rFonts w:ascii="Times New Roman" w:hAnsi="Times New Roman"/>
          <w:i/>
          <w:sz w:val="20"/>
          <w:szCs w:val="20"/>
          <w:lang w:val="fr-FR"/>
        </w:rPr>
        <w:t xml:space="preserve"> (ofertant/candidat/ofertant asociat/subcontractant/ terţ susţinător),</w:t>
      </w:r>
      <w:r>
        <w:rPr>
          <w:rFonts w:ascii="Times New Roman" w:hAnsi="Times New Roman"/>
          <w:sz w:val="20"/>
          <w:szCs w:val="20"/>
          <w:lang w:val="fr-FR"/>
        </w:rPr>
        <w:t xml:space="preserve"> </w:t>
      </w:r>
      <w:r>
        <w:rPr>
          <w:rFonts w:ascii="Times New Roman" w:hAnsi="Times New Roman"/>
          <w:sz w:val="20"/>
          <w:szCs w:val="20"/>
          <w:lang w:val="ro-RO"/>
        </w:rPr>
        <w:t>pentru</w:t>
      </w:r>
      <w:r>
        <w:rPr>
          <w:rFonts w:ascii="Times New Roman" w:hAnsi="Times New Roman"/>
          <w:sz w:val="20"/>
          <w:szCs w:val="20"/>
          <w:lang w:val="fr-FR"/>
        </w:rPr>
        <w:t xml:space="preserve"> </w:t>
      </w:r>
      <w:r>
        <w:rPr>
          <w:rFonts w:ascii="Times New Roman" w:hAnsi="Times New Roman"/>
          <w:sz w:val="20"/>
          <w:szCs w:val="20"/>
          <w:lang w:val="ro-RO"/>
        </w:rPr>
        <w:t xml:space="preserve">achiziția </w:t>
      </w:r>
      <w:r>
        <w:rPr>
          <w:rFonts w:ascii="Times New Roman" w:hAnsi="Times New Roman"/>
          <w:sz w:val="20"/>
          <w:szCs w:val="20"/>
          <w:lang w:val="fr-FR"/>
        </w:rPr>
        <w:t>av</w:t>
      </w:r>
      <w:r>
        <w:rPr>
          <w:rFonts w:ascii="Times New Roman" w:hAnsi="Times New Roman"/>
          <w:sz w:val="20"/>
          <w:szCs w:val="20"/>
          <w:lang w:val="ro-RO"/>
        </w:rPr>
        <w:t>â</w:t>
      </w:r>
      <w:r>
        <w:rPr>
          <w:rFonts w:ascii="Times New Roman" w:hAnsi="Times New Roman"/>
          <w:sz w:val="20"/>
          <w:szCs w:val="20"/>
          <w:lang w:val="fr-FR"/>
        </w:rPr>
        <w:t>nd ca obiect:</w:t>
      </w:r>
      <w:r>
        <w:rPr>
          <w:rFonts w:ascii="Times New Roman" w:hAnsi="Times New Roman"/>
          <w:sz w:val="20"/>
          <w:szCs w:val="20"/>
          <w:lang w:val="ro-RO"/>
        </w:rPr>
        <w:t xml:space="preserve"> </w:t>
      </w:r>
      <w:r w:rsidR="00C63318" w:rsidRPr="00C63318">
        <w:rPr>
          <w:rFonts w:ascii="Times New Roman" w:eastAsia="Times New Roman" w:hAnsi="Times New Roman"/>
          <w:b/>
          <w:bCs/>
          <w:i/>
          <w:iCs/>
          <w:lang w:val="ro-RO"/>
        </w:rPr>
        <w:t>Elaborare „Studiu de fezabilitate AMENAJARE PARC ZONA AVANTGARDEN BARTOLOMEU”, Cod CPV: 79314000-8 Studiu de fezabilitate (Rev.2)</w:t>
      </w:r>
      <w:r>
        <w:rPr>
          <w:rFonts w:ascii="Times New Roman" w:hAnsi="Times New Roman"/>
          <w:sz w:val="24"/>
          <w:szCs w:val="24"/>
          <w:lang w:val="ro-RO" w:eastAsia="zh-CN"/>
        </w:rPr>
        <w:t>,</w:t>
      </w:r>
      <w:r>
        <w:rPr>
          <w:rFonts w:ascii="Times New Roman" w:hAnsi="Times New Roman"/>
          <w:sz w:val="20"/>
          <w:szCs w:val="20"/>
          <w:lang w:val="fr-FR"/>
        </w:rPr>
        <w:t xml:space="preserve"> declar pe pr</w:t>
      </w:r>
      <w:r>
        <w:rPr>
          <w:rFonts w:ascii="Times New Roman" w:hAnsi="Times New Roman"/>
          <w:sz w:val="20"/>
          <w:szCs w:val="20"/>
          <w:lang w:val="fr-FR"/>
        </w:rPr>
        <w:t xml:space="preserve">opria </w:t>
      </w:r>
      <w:r>
        <w:rPr>
          <w:rFonts w:ascii="Times New Roman" w:hAnsi="Times New Roman"/>
          <w:spacing w:val="-1"/>
          <w:sz w:val="20"/>
          <w:szCs w:val="20"/>
          <w:lang w:val="fr-FR"/>
        </w:rPr>
        <w:t>răspundere</w:t>
      </w:r>
      <w:r>
        <w:rPr>
          <w:rFonts w:ascii="Times New Roman" w:hAnsi="Times New Roman"/>
          <w:sz w:val="20"/>
          <w:szCs w:val="20"/>
          <w:lang w:val="fr-FR"/>
        </w:rPr>
        <w:t xml:space="preserve"> sub sancţiunea excluderii din procedura de achiziţie şi sub sancţiunile aplicabile faptei de fals în acte publice,</w:t>
      </w:r>
      <w:r>
        <w:rPr>
          <w:rFonts w:ascii="Times New Roman" w:hAnsi="Times New Roman"/>
          <w:spacing w:val="-1"/>
          <w:sz w:val="20"/>
          <w:szCs w:val="20"/>
          <w:lang w:val="fr-FR"/>
        </w:rPr>
        <w:t xml:space="preserve"> că</w:t>
      </w:r>
      <w:r>
        <w:rPr>
          <w:rFonts w:ascii="Times New Roman" w:hAnsi="Times New Roman"/>
          <w:sz w:val="20"/>
          <w:szCs w:val="20"/>
          <w:lang w:val="fr-FR"/>
        </w:rPr>
        <w:t xml:space="preserve"> nu mă aflu în situaţia prevăzută </w:t>
      </w:r>
      <w:proofErr w:type="gramStart"/>
      <w:r>
        <w:rPr>
          <w:rFonts w:ascii="Times New Roman" w:hAnsi="Times New Roman"/>
          <w:sz w:val="20"/>
          <w:szCs w:val="20"/>
          <w:lang w:val="fr-FR"/>
        </w:rPr>
        <w:t>la</w:t>
      </w:r>
      <w:proofErr w:type="gramEnd"/>
      <w:r>
        <w:rPr>
          <w:rFonts w:ascii="Times New Roman" w:hAnsi="Times New Roman"/>
          <w:sz w:val="20"/>
          <w:szCs w:val="20"/>
          <w:lang w:val="fr-FR"/>
        </w:rPr>
        <w:t xml:space="preserve"> art. 59 si 60 din Legea nr 98/2016 privind achizitiile publice  </w:t>
      </w:r>
    </w:p>
    <w:p w:rsidR="00000000" w:rsidRDefault="00030340">
      <w:pPr>
        <w:spacing w:after="0" w:line="240" w:lineRule="auto"/>
        <w:jc w:val="both"/>
        <w:rPr>
          <w:rFonts w:ascii="Times New Roman" w:hAnsi="Times New Roman"/>
          <w:sz w:val="20"/>
          <w:szCs w:val="20"/>
          <w:lang w:val="fr-FR"/>
        </w:rPr>
      </w:pPr>
    </w:p>
    <w:p w:rsidR="00000000" w:rsidRDefault="00030340">
      <w:pPr>
        <w:spacing w:after="0" w:line="240" w:lineRule="auto"/>
        <w:jc w:val="both"/>
        <w:rPr>
          <w:rFonts w:ascii="Times New Roman" w:hAnsi="Times New Roman"/>
          <w:sz w:val="20"/>
          <w:szCs w:val="20"/>
          <w:lang w:val="es-AR"/>
        </w:rPr>
      </w:pPr>
      <w:r>
        <w:rPr>
          <w:rFonts w:ascii="Times New Roman" w:hAnsi="Times New Roman"/>
          <w:sz w:val="20"/>
          <w:szCs w:val="20"/>
          <w:lang w:val="es-AR"/>
        </w:rPr>
        <w:t>2. Subsemnatul/a………</w:t>
      </w:r>
      <w:r>
        <w:rPr>
          <w:rFonts w:ascii="Times New Roman" w:hAnsi="Times New Roman"/>
          <w:sz w:val="20"/>
          <w:szCs w:val="20"/>
          <w:lang w:val="es-AR"/>
        </w:rPr>
        <w:t xml:space="preserve">……..........…………….…. declar că voi informa imediat autoritatea contractantă dacă vor interveni modificări în prezenta declaraţie la orice punct pe parcursul derulării procedurii de atribuire sau, în cazul în care vom fi desemnaţi câştigători, pe parcursul </w:t>
      </w:r>
      <w:r>
        <w:rPr>
          <w:rFonts w:ascii="Times New Roman" w:hAnsi="Times New Roman"/>
          <w:sz w:val="20"/>
          <w:szCs w:val="20"/>
          <w:lang w:val="es-AR"/>
        </w:rPr>
        <w:t>derulării achiziţie</w:t>
      </w:r>
      <w:r>
        <w:rPr>
          <w:rFonts w:ascii="Times New Roman" w:hAnsi="Times New Roman"/>
          <w:sz w:val="20"/>
          <w:szCs w:val="20"/>
          <w:lang w:val="ro-RO"/>
        </w:rPr>
        <w:t>i</w:t>
      </w:r>
      <w:r>
        <w:rPr>
          <w:rFonts w:ascii="Times New Roman" w:hAnsi="Times New Roman"/>
          <w:sz w:val="20"/>
          <w:szCs w:val="20"/>
          <w:lang w:val="es-AR"/>
        </w:rPr>
        <w:t>.</w:t>
      </w:r>
    </w:p>
    <w:p w:rsidR="00000000" w:rsidRDefault="00030340">
      <w:pPr>
        <w:spacing w:after="0" w:line="240" w:lineRule="auto"/>
        <w:jc w:val="both"/>
        <w:rPr>
          <w:rFonts w:ascii="Times New Roman" w:hAnsi="Times New Roman"/>
          <w:sz w:val="20"/>
          <w:szCs w:val="20"/>
          <w:lang w:val="es-AR"/>
        </w:rPr>
      </w:pPr>
    </w:p>
    <w:p w:rsidR="00000000" w:rsidRDefault="00030340">
      <w:pPr>
        <w:spacing w:after="120" w:line="240" w:lineRule="auto"/>
        <w:jc w:val="both"/>
        <w:rPr>
          <w:rFonts w:ascii="Times New Roman" w:hAnsi="Times New Roman"/>
          <w:sz w:val="20"/>
          <w:szCs w:val="20"/>
          <w:lang w:val="es-AR"/>
        </w:rPr>
      </w:pPr>
      <w:r>
        <w:rPr>
          <w:rFonts w:ascii="Times New Roman" w:hAnsi="Times New Roman"/>
          <w:sz w:val="20"/>
          <w:szCs w:val="20"/>
          <w:lang w:val="es-AR"/>
        </w:rPr>
        <w:t>3. De asemenea, declar că informaţiile furnizate sunt complete şi corecte în fiecare detaliu şi înţeleg că autoritatea contractantă are dreptul de a solicita, în scopul verificării şi confirmării declaraţiilor, situaţiilor şi documen</w:t>
      </w:r>
      <w:r>
        <w:rPr>
          <w:rFonts w:ascii="Times New Roman" w:hAnsi="Times New Roman"/>
          <w:sz w:val="20"/>
          <w:szCs w:val="20"/>
          <w:lang w:val="es-AR"/>
        </w:rPr>
        <w:t>telor care însoţesc oferta, orice informaţii suplimentare.</w:t>
      </w:r>
    </w:p>
    <w:p w:rsidR="00000000" w:rsidRDefault="00030340">
      <w:pPr>
        <w:spacing w:after="0" w:line="240" w:lineRule="auto"/>
        <w:jc w:val="both"/>
        <w:rPr>
          <w:rFonts w:ascii="Times New Roman" w:hAnsi="Times New Roman"/>
          <w:sz w:val="20"/>
          <w:szCs w:val="20"/>
          <w:lang w:val="es-MX"/>
        </w:rPr>
      </w:pPr>
      <w:r>
        <w:rPr>
          <w:rFonts w:ascii="Times New Roman" w:hAnsi="Times New Roman"/>
          <w:sz w:val="20"/>
          <w:szCs w:val="20"/>
          <w:lang w:val="es-AR"/>
        </w:rPr>
        <w:t xml:space="preserve">4. Subsemnatul/a autorizez prin prezenta orice instituţie, societate comercială, bancă, alte persoane juridice să furnizeze informaţii reprezentanţilor autorizaţi ai </w:t>
      </w:r>
      <w:r>
        <w:rPr>
          <w:rFonts w:ascii="Times New Roman" w:hAnsi="Times New Roman"/>
          <w:sz w:val="20"/>
          <w:szCs w:val="20"/>
        </w:rPr>
        <w:t xml:space="preserve">MUNICIPIULUI BRASOV </w:t>
      </w:r>
      <w:r>
        <w:rPr>
          <w:rFonts w:ascii="Times New Roman" w:hAnsi="Times New Roman"/>
          <w:sz w:val="20"/>
          <w:szCs w:val="20"/>
          <w:lang w:val="es-AR"/>
        </w:rPr>
        <w:t xml:space="preserve">cu privire </w:t>
      </w:r>
      <w:r>
        <w:rPr>
          <w:rFonts w:ascii="Times New Roman" w:hAnsi="Times New Roman"/>
          <w:sz w:val="20"/>
          <w:szCs w:val="20"/>
          <w:lang w:val="es-AR"/>
        </w:rPr>
        <w:t>la orice aspect tehnic şi financiar în legătură cu activitatea noastră.</w:t>
      </w:r>
    </w:p>
    <w:p w:rsidR="00000000" w:rsidRDefault="00030340">
      <w:pPr>
        <w:tabs>
          <w:tab w:val="left" w:pos="500"/>
        </w:tabs>
        <w:spacing w:after="0" w:line="240" w:lineRule="auto"/>
        <w:jc w:val="both"/>
        <w:rPr>
          <w:rFonts w:ascii="Times New Roman" w:hAnsi="Times New Roman"/>
          <w:sz w:val="20"/>
          <w:szCs w:val="20"/>
          <w:lang w:val="es-ES"/>
        </w:rPr>
      </w:pPr>
      <w:proofErr w:type="gramStart"/>
      <w:r>
        <w:rPr>
          <w:rFonts w:ascii="Times New Roman" w:hAnsi="Times New Roman"/>
          <w:i/>
          <w:iCs/>
          <w:sz w:val="20"/>
          <w:szCs w:val="20"/>
          <w:lang w:val="es-ES"/>
        </w:rPr>
        <w:t>Nota</w:t>
      </w:r>
      <w:r>
        <w:rPr>
          <w:rFonts w:ascii="Times New Roman" w:hAnsi="Times New Roman"/>
          <w:i/>
          <w:iCs/>
          <w:sz w:val="20"/>
          <w:szCs w:val="20"/>
          <w:lang w:val="ro-RO"/>
        </w:rPr>
        <w:t xml:space="preserve"> :</w:t>
      </w:r>
      <w:proofErr w:type="gramEnd"/>
      <w:r>
        <w:rPr>
          <w:rFonts w:ascii="Times New Roman" w:hAnsi="Times New Roman"/>
          <w:i/>
          <w:iCs/>
          <w:sz w:val="20"/>
          <w:szCs w:val="20"/>
          <w:lang w:val="ro-RO"/>
        </w:rPr>
        <w:t xml:space="preserve"> </w:t>
      </w:r>
      <w:r>
        <w:rPr>
          <w:rFonts w:ascii="Times New Roman" w:hAnsi="Times New Roman"/>
          <w:sz w:val="20"/>
          <w:szCs w:val="20"/>
          <w:lang w:val="es-ES"/>
        </w:rPr>
        <w:t xml:space="preserve">Persoanele cu functie de decizie din cadrul autoritatii contractante, in ceea ce priveste organizarea, derularea si finalizarea </w:t>
      </w:r>
      <w:r>
        <w:rPr>
          <w:rFonts w:ascii="Times New Roman" w:hAnsi="Times New Roman"/>
          <w:sz w:val="20"/>
          <w:szCs w:val="20"/>
          <w:lang w:val="ro-RO"/>
        </w:rPr>
        <w:t>achiziției</w:t>
      </w:r>
      <w:r>
        <w:rPr>
          <w:rFonts w:ascii="Times New Roman" w:hAnsi="Times New Roman"/>
          <w:sz w:val="20"/>
          <w:szCs w:val="20"/>
          <w:lang w:val="es-ES"/>
        </w:rPr>
        <w:t>, sunt:</w:t>
      </w:r>
    </w:p>
    <w:p w:rsidR="00000000" w:rsidRDefault="00030340">
      <w:pPr>
        <w:tabs>
          <w:tab w:val="left" w:pos="500"/>
        </w:tabs>
        <w:spacing w:after="0" w:line="240" w:lineRule="auto"/>
        <w:jc w:val="both"/>
        <w:rPr>
          <w:rFonts w:ascii="Times New Roman" w:hAnsi="Times New Roman"/>
          <w:sz w:val="20"/>
          <w:szCs w:val="20"/>
          <w:lang w:val="es-ES"/>
        </w:rPr>
      </w:pPr>
    </w:p>
    <w:p w:rsidR="00000000" w:rsidRDefault="00030340">
      <w:pPr>
        <w:numPr>
          <w:ilvl w:val="0"/>
          <w:numId w:val="2"/>
        </w:numPr>
        <w:spacing w:after="0" w:line="240" w:lineRule="auto"/>
        <w:rPr>
          <w:rFonts w:ascii="Times New Roman" w:hAnsi="Times New Roman"/>
          <w:sz w:val="20"/>
          <w:szCs w:val="20"/>
        </w:rPr>
      </w:pPr>
      <w:r>
        <w:rPr>
          <w:rFonts w:ascii="Times New Roman" w:hAnsi="Times New Roman"/>
          <w:sz w:val="20"/>
          <w:szCs w:val="20"/>
        </w:rPr>
        <w:t>Allen Coliban</w:t>
      </w:r>
      <w:r>
        <w:rPr>
          <w:rFonts w:ascii="Times New Roman" w:hAnsi="Times New Roman"/>
          <w:sz w:val="20"/>
          <w:szCs w:val="20"/>
        </w:rPr>
        <w:t xml:space="preserve"> – Primarul Munic</w:t>
      </w:r>
      <w:r>
        <w:rPr>
          <w:rFonts w:ascii="Times New Roman" w:hAnsi="Times New Roman"/>
          <w:sz w:val="20"/>
          <w:szCs w:val="20"/>
        </w:rPr>
        <w:t>ipiului Bra</w:t>
      </w:r>
      <w:r>
        <w:rPr>
          <w:rFonts w:ascii="Times New Roman" w:hAnsi="Times New Roman"/>
          <w:sz w:val="20"/>
          <w:szCs w:val="20"/>
          <w:lang w:val="ro-RO"/>
        </w:rPr>
        <w:t>ș</w:t>
      </w:r>
      <w:r>
        <w:rPr>
          <w:rFonts w:ascii="Times New Roman" w:hAnsi="Times New Roman"/>
          <w:sz w:val="20"/>
          <w:szCs w:val="20"/>
        </w:rPr>
        <w:t xml:space="preserve">ov </w:t>
      </w:r>
    </w:p>
    <w:p w:rsidR="00000000" w:rsidRDefault="00030340">
      <w:pPr>
        <w:numPr>
          <w:ilvl w:val="0"/>
          <w:numId w:val="2"/>
        </w:numPr>
        <w:spacing w:after="0" w:line="240" w:lineRule="auto"/>
        <w:rPr>
          <w:rFonts w:ascii="Times New Roman" w:hAnsi="Times New Roman"/>
          <w:sz w:val="20"/>
          <w:szCs w:val="20"/>
          <w:lang w:val="ro-RO"/>
        </w:rPr>
      </w:pPr>
      <w:r>
        <w:rPr>
          <w:rFonts w:ascii="Times New Roman" w:hAnsi="Times New Roman"/>
          <w:sz w:val="20"/>
          <w:szCs w:val="20"/>
        </w:rPr>
        <w:t xml:space="preserve">Flavia Boghiu </w:t>
      </w:r>
      <w:r>
        <w:rPr>
          <w:rFonts w:ascii="Times New Roman" w:hAnsi="Times New Roman"/>
          <w:sz w:val="20"/>
          <w:szCs w:val="20"/>
        </w:rPr>
        <w:t>– Viceprimar al Municipiului Bra</w:t>
      </w:r>
      <w:r>
        <w:rPr>
          <w:rFonts w:ascii="Times New Roman" w:hAnsi="Times New Roman"/>
          <w:sz w:val="20"/>
          <w:szCs w:val="20"/>
          <w:lang w:val="ro-RO"/>
        </w:rPr>
        <w:t>ș</w:t>
      </w:r>
      <w:r>
        <w:rPr>
          <w:rFonts w:ascii="Times New Roman" w:hAnsi="Times New Roman"/>
          <w:sz w:val="20"/>
          <w:szCs w:val="20"/>
        </w:rPr>
        <w:t xml:space="preserve">ov </w:t>
      </w:r>
    </w:p>
    <w:p w:rsidR="00000000" w:rsidRDefault="00030340">
      <w:pPr>
        <w:numPr>
          <w:ilvl w:val="0"/>
          <w:numId w:val="2"/>
        </w:numPr>
        <w:spacing w:after="0" w:line="240" w:lineRule="auto"/>
        <w:rPr>
          <w:rFonts w:ascii="Times New Roman" w:hAnsi="Times New Roman"/>
          <w:sz w:val="20"/>
          <w:szCs w:val="20"/>
          <w:lang w:val="ro-RO"/>
        </w:rPr>
      </w:pPr>
      <w:r>
        <w:rPr>
          <w:rFonts w:ascii="Times New Roman" w:hAnsi="Times New Roman"/>
          <w:sz w:val="20"/>
          <w:szCs w:val="20"/>
        </w:rPr>
        <w:t>Sebastian Mihai</w:t>
      </w:r>
      <w:r>
        <w:rPr>
          <w:rFonts w:ascii="Times New Roman" w:hAnsi="Times New Roman"/>
          <w:sz w:val="20"/>
          <w:szCs w:val="20"/>
          <w:lang w:val="ro-RO"/>
        </w:rPr>
        <w:t xml:space="preserve"> </w:t>
      </w:r>
      <w:r>
        <w:rPr>
          <w:rFonts w:ascii="Times New Roman" w:hAnsi="Times New Roman"/>
          <w:sz w:val="20"/>
          <w:szCs w:val="20"/>
        </w:rPr>
        <w:t xml:space="preserve"> </w:t>
      </w:r>
      <w:r>
        <w:rPr>
          <w:rFonts w:ascii="Times New Roman" w:hAnsi="Times New Roman"/>
          <w:sz w:val="20"/>
          <w:szCs w:val="20"/>
        </w:rPr>
        <w:t xml:space="preserve">Rusu </w:t>
      </w:r>
      <w:r>
        <w:rPr>
          <w:rFonts w:ascii="Times New Roman" w:hAnsi="Times New Roman"/>
          <w:sz w:val="20"/>
          <w:szCs w:val="20"/>
        </w:rPr>
        <w:t>– Viceprimar al Municipiului Bra</w:t>
      </w:r>
      <w:r>
        <w:rPr>
          <w:rFonts w:ascii="Times New Roman" w:hAnsi="Times New Roman"/>
          <w:sz w:val="20"/>
          <w:szCs w:val="20"/>
          <w:lang w:val="ro-RO"/>
        </w:rPr>
        <w:t>ș</w:t>
      </w:r>
      <w:r>
        <w:rPr>
          <w:rFonts w:ascii="Times New Roman" w:hAnsi="Times New Roman"/>
          <w:sz w:val="20"/>
          <w:szCs w:val="20"/>
        </w:rPr>
        <w:t xml:space="preserve">ov </w:t>
      </w:r>
    </w:p>
    <w:p w:rsidR="00000000" w:rsidRDefault="00030340">
      <w:pPr>
        <w:numPr>
          <w:ilvl w:val="0"/>
          <w:numId w:val="2"/>
        </w:numPr>
        <w:spacing w:after="0" w:line="240" w:lineRule="auto"/>
        <w:rPr>
          <w:rFonts w:ascii="Times New Roman" w:hAnsi="Times New Roman"/>
          <w:sz w:val="20"/>
          <w:szCs w:val="20"/>
          <w:lang w:val="ro-RO"/>
        </w:rPr>
      </w:pPr>
      <w:r>
        <w:rPr>
          <w:rFonts w:ascii="Times New Roman" w:hAnsi="Times New Roman"/>
          <w:sz w:val="20"/>
          <w:szCs w:val="20"/>
          <w:lang w:val="ro-RO"/>
        </w:rPr>
        <w:t xml:space="preserve">Adriana </w:t>
      </w:r>
      <w:r>
        <w:rPr>
          <w:rFonts w:ascii="Times New Roman" w:hAnsi="Times New Roman"/>
          <w:sz w:val="20"/>
          <w:szCs w:val="20"/>
        </w:rPr>
        <w:t xml:space="preserve">Trandafir </w:t>
      </w:r>
      <w:r>
        <w:rPr>
          <w:rFonts w:ascii="Times New Roman" w:hAnsi="Times New Roman"/>
          <w:sz w:val="20"/>
          <w:szCs w:val="20"/>
          <w:lang w:val="ro-RO"/>
        </w:rPr>
        <w:t>-</w:t>
      </w:r>
      <w:r>
        <w:rPr>
          <w:rFonts w:ascii="Times New Roman" w:hAnsi="Times New Roman"/>
          <w:sz w:val="20"/>
          <w:szCs w:val="20"/>
        </w:rPr>
        <w:t xml:space="preserve"> </w:t>
      </w:r>
      <w:r>
        <w:rPr>
          <w:rFonts w:ascii="Times New Roman" w:hAnsi="Times New Roman"/>
          <w:sz w:val="20"/>
          <w:szCs w:val="20"/>
          <w:lang w:val="ro-RO"/>
        </w:rPr>
        <w:t>Secretar General al Municipiului</w:t>
      </w:r>
      <w:r>
        <w:rPr>
          <w:rFonts w:ascii="Times New Roman" w:hAnsi="Times New Roman"/>
          <w:sz w:val="20"/>
          <w:szCs w:val="20"/>
        </w:rPr>
        <w:t xml:space="preserve"> </w:t>
      </w:r>
      <w:r>
        <w:rPr>
          <w:rFonts w:ascii="Times New Roman" w:hAnsi="Times New Roman"/>
          <w:sz w:val="20"/>
          <w:szCs w:val="20"/>
        </w:rPr>
        <w:t>Bra</w:t>
      </w:r>
      <w:r>
        <w:rPr>
          <w:rFonts w:ascii="Times New Roman" w:hAnsi="Times New Roman"/>
          <w:sz w:val="20"/>
          <w:szCs w:val="20"/>
          <w:lang w:val="ro-RO"/>
        </w:rPr>
        <w:t>ș</w:t>
      </w:r>
      <w:r>
        <w:rPr>
          <w:rFonts w:ascii="Times New Roman" w:hAnsi="Times New Roman"/>
          <w:sz w:val="20"/>
          <w:szCs w:val="20"/>
        </w:rPr>
        <w:t>ov</w:t>
      </w:r>
    </w:p>
    <w:p w:rsidR="00000000" w:rsidRDefault="00030340">
      <w:pPr>
        <w:numPr>
          <w:ilvl w:val="0"/>
          <w:numId w:val="2"/>
        </w:numPr>
        <w:spacing w:after="0" w:line="240" w:lineRule="auto"/>
        <w:rPr>
          <w:rFonts w:ascii="Times New Roman" w:hAnsi="Times New Roman"/>
          <w:sz w:val="20"/>
          <w:szCs w:val="20"/>
          <w:lang w:val="ro-RO" w:eastAsia="zh-CN"/>
        </w:rPr>
      </w:pPr>
      <w:r>
        <w:rPr>
          <w:rFonts w:ascii="Times New Roman" w:hAnsi="Times New Roman"/>
          <w:sz w:val="20"/>
          <w:szCs w:val="20"/>
          <w:lang w:val="ro-RO" w:eastAsia="zh-CN"/>
        </w:rPr>
        <w:t>Doru Telembeci</w:t>
      </w:r>
      <w:r>
        <w:rPr>
          <w:rFonts w:ascii="Times New Roman" w:hAnsi="Times New Roman"/>
          <w:sz w:val="20"/>
          <w:szCs w:val="20"/>
          <w:lang w:eastAsia="zh-CN"/>
        </w:rPr>
        <w:t xml:space="preserve"> - Director Executiv</w:t>
      </w:r>
      <w:r>
        <w:rPr>
          <w:rFonts w:ascii="Times New Roman" w:hAnsi="Times New Roman"/>
          <w:sz w:val="20"/>
          <w:szCs w:val="20"/>
          <w:lang w:val="ro-RO" w:eastAsia="zh-CN"/>
        </w:rPr>
        <w:t xml:space="preserve">, </w:t>
      </w:r>
      <w:r>
        <w:rPr>
          <w:rFonts w:ascii="Times New Roman" w:hAnsi="Times New Roman"/>
          <w:sz w:val="20"/>
          <w:szCs w:val="20"/>
          <w:lang w:eastAsia="zh-CN"/>
        </w:rPr>
        <w:t>Direc</w:t>
      </w:r>
      <w:r>
        <w:rPr>
          <w:rFonts w:ascii="Times New Roman" w:hAnsi="Times New Roman"/>
          <w:sz w:val="20"/>
          <w:szCs w:val="20"/>
          <w:lang w:val="ro-RO" w:eastAsia="zh-CN"/>
        </w:rPr>
        <w:t>ț</w:t>
      </w:r>
      <w:r>
        <w:rPr>
          <w:rFonts w:ascii="Times New Roman" w:hAnsi="Times New Roman"/>
          <w:sz w:val="20"/>
          <w:szCs w:val="20"/>
          <w:lang w:eastAsia="zh-CN"/>
        </w:rPr>
        <w:t>ia Tehnic</w:t>
      </w:r>
      <w:r>
        <w:rPr>
          <w:rFonts w:ascii="Times New Roman" w:hAnsi="Times New Roman"/>
          <w:sz w:val="20"/>
          <w:szCs w:val="20"/>
          <w:lang w:val="ro-RO" w:eastAsia="zh-CN"/>
        </w:rPr>
        <w:t>ă (DT)</w:t>
      </w:r>
    </w:p>
    <w:p w:rsidR="00000000" w:rsidRDefault="00030340">
      <w:pPr>
        <w:numPr>
          <w:ilvl w:val="0"/>
          <w:numId w:val="2"/>
        </w:numPr>
        <w:spacing w:after="0" w:line="240" w:lineRule="auto"/>
        <w:rPr>
          <w:rFonts w:ascii="Times New Roman" w:hAnsi="Times New Roman"/>
          <w:sz w:val="20"/>
          <w:szCs w:val="20"/>
          <w:lang w:val="ro-RO" w:eastAsia="zh-CN"/>
        </w:rPr>
      </w:pPr>
      <w:r>
        <w:rPr>
          <w:rFonts w:ascii="Times New Roman" w:hAnsi="Times New Roman"/>
          <w:sz w:val="20"/>
          <w:szCs w:val="20"/>
          <w:lang w:val="ro-RO" w:eastAsia="zh-CN"/>
        </w:rPr>
        <w:t>Adriana Laur</w:t>
      </w:r>
      <w:r>
        <w:rPr>
          <w:rFonts w:ascii="Times New Roman" w:hAnsi="Times New Roman"/>
          <w:sz w:val="20"/>
          <w:szCs w:val="20"/>
          <w:lang w:val="ro-RO" w:eastAsia="zh-CN"/>
        </w:rPr>
        <w:t>a Miron - Administrator Public al Municipiului Brașov</w:t>
      </w:r>
    </w:p>
    <w:p w:rsidR="00000000" w:rsidRDefault="00030340">
      <w:pPr>
        <w:spacing w:after="0" w:line="240" w:lineRule="auto"/>
        <w:rPr>
          <w:rFonts w:ascii="Times New Roman" w:hAnsi="Times New Roman"/>
          <w:sz w:val="20"/>
          <w:szCs w:val="20"/>
          <w:lang w:val="ro-RO"/>
        </w:rPr>
      </w:pPr>
      <w:r>
        <w:rPr>
          <w:rFonts w:ascii="Times New Roman" w:hAnsi="Times New Roman"/>
          <w:sz w:val="20"/>
          <w:szCs w:val="20"/>
          <w:lang w:val="ro-RO"/>
        </w:rPr>
        <w:t>7</w:t>
      </w:r>
      <w:r>
        <w:rPr>
          <w:rFonts w:ascii="Times New Roman" w:hAnsi="Times New Roman"/>
          <w:sz w:val="20"/>
          <w:szCs w:val="20"/>
        </w:rPr>
        <w:t>.</w:t>
      </w:r>
      <w:r>
        <w:rPr>
          <w:rFonts w:ascii="Times New Roman" w:hAnsi="Times New Roman"/>
          <w:sz w:val="20"/>
          <w:szCs w:val="20"/>
          <w:lang w:val="ro-RO"/>
        </w:rPr>
        <w:t xml:space="preserve"> Valeria</w:t>
      </w:r>
      <w:r>
        <w:rPr>
          <w:rFonts w:ascii="Times New Roman" w:hAnsi="Times New Roman"/>
          <w:sz w:val="20"/>
          <w:szCs w:val="20"/>
        </w:rPr>
        <w:t xml:space="preserve"> </w:t>
      </w:r>
      <w:r>
        <w:rPr>
          <w:rFonts w:ascii="Times New Roman" w:hAnsi="Times New Roman"/>
          <w:sz w:val="20"/>
          <w:szCs w:val="20"/>
          <w:lang w:val="ro-RO"/>
        </w:rPr>
        <w:t xml:space="preserve">Mavrodin </w:t>
      </w:r>
      <w:r>
        <w:rPr>
          <w:rFonts w:ascii="Times New Roman" w:hAnsi="Times New Roman"/>
          <w:sz w:val="20"/>
          <w:szCs w:val="20"/>
        </w:rPr>
        <w:t xml:space="preserve">- </w:t>
      </w:r>
      <w:r>
        <w:rPr>
          <w:rFonts w:ascii="Times New Roman" w:hAnsi="Times New Roman"/>
          <w:sz w:val="20"/>
          <w:szCs w:val="20"/>
        </w:rPr>
        <w:t>Ș</w:t>
      </w:r>
      <w:r>
        <w:rPr>
          <w:rFonts w:ascii="Times New Roman" w:hAnsi="Times New Roman"/>
          <w:sz w:val="20"/>
          <w:szCs w:val="20"/>
          <w:lang w:val="ro-RO"/>
        </w:rPr>
        <w:t>ef Serviciu Contencios (DJAPL)</w:t>
      </w:r>
    </w:p>
    <w:p w:rsidR="00000000" w:rsidRDefault="00030340">
      <w:pPr>
        <w:spacing w:after="0" w:line="240" w:lineRule="auto"/>
        <w:rPr>
          <w:rFonts w:ascii="Times New Roman" w:hAnsi="Times New Roman"/>
          <w:sz w:val="20"/>
          <w:szCs w:val="20"/>
          <w:lang w:val="ro-RO"/>
        </w:rPr>
      </w:pPr>
      <w:r>
        <w:rPr>
          <w:rFonts w:ascii="Times New Roman" w:hAnsi="Times New Roman"/>
          <w:sz w:val="20"/>
          <w:szCs w:val="20"/>
          <w:lang w:val="ro-RO"/>
        </w:rPr>
        <w:t>8</w:t>
      </w:r>
      <w:r>
        <w:rPr>
          <w:rFonts w:ascii="Times New Roman" w:hAnsi="Times New Roman"/>
          <w:sz w:val="20"/>
          <w:szCs w:val="20"/>
        </w:rPr>
        <w:t xml:space="preserve">. </w:t>
      </w:r>
      <w:r>
        <w:rPr>
          <w:rFonts w:ascii="Times New Roman" w:hAnsi="Times New Roman"/>
          <w:sz w:val="20"/>
          <w:szCs w:val="20"/>
          <w:lang w:val="ro-RO"/>
        </w:rPr>
        <w:t>Marilena Tudorache - Director, Direcția Economică (DE)</w:t>
      </w:r>
    </w:p>
    <w:p w:rsidR="00000000" w:rsidRDefault="00030340">
      <w:pPr>
        <w:spacing w:after="0" w:line="240" w:lineRule="auto"/>
        <w:rPr>
          <w:rFonts w:ascii="Times New Roman" w:hAnsi="Times New Roman"/>
          <w:sz w:val="20"/>
          <w:szCs w:val="20"/>
          <w:lang w:val="ro-RO"/>
        </w:rPr>
      </w:pPr>
      <w:r>
        <w:rPr>
          <w:rFonts w:ascii="Times New Roman" w:hAnsi="Times New Roman"/>
          <w:sz w:val="20"/>
          <w:szCs w:val="20"/>
          <w:lang w:val="ro-RO"/>
        </w:rPr>
        <w:t>9</w:t>
      </w:r>
      <w:r>
        <w:rPr>
          <w:rFonts w:ascii="Times New Roman" w:hAnsi="Times New Roman"/>
          <w:sz w:val="20"/>
          <w:szCs w:val="20"/>
        </w:rPr>
        <w:t xml:space="preserve">. </w:t>
      </w:r>
      <w:r>
        <w:rPr>
          <w:rFonts w:ascii="Times New Roman" w:hAnsi="Times New Roman"/>
          <w:sz w:val="20"/>
          <w:szCs w:val="20"/>
          <w:lang w:val="ro-RO"/>
        </w:rPr>
        <w:t>Maria Oprea - Șef Serviciu Buget-CFP  (DE)</w:t>
      </w:r>
    </w:p>
    <w:p w:rsidR="00000000" w:rsidRDefault="00030340">
      <w:pPr>
        <w:spacing w:after="0" w:line="240" w:lineRule="auto"/>
        <w:rPr>
          <w:rFonts w:ascii="Times New Roman" w:hAnsi="Times New Roman"/>
          <w:sz w:val="20"/>
          <w:szCs w:val="20"/>
          <w:lang w:val="ro-RO"/>
        </w:rPr>
      </w:pPr>
      <w:r>
        <w:rPr>
          <w:rFonts w:ascii="Times New Roman" w:hAnsi="Times New Roman"/>
          <w:sz w:val="20"/>
          <w:szCs w:val="20"/>
        </w:rPr>
        <w:t>1</w:t>
      </w:r>
      <w:r>
        <w:rPr>
          <w:rFonts w:ascii="Times New Roman" w:hAnsi="Times New Roman"/>
          <w:sz w:val="20"/>
          <w:szCs w:val="20"/>
          <w:lang w:val="ro-RO"/>
        </w:rPr>
        <w:t>0</w:t>
      </w:r>
      <w:r>
        <w:rPr>
          <w:rFonts w:ascii="Times New Roman" w:hAnsi="Times New Roman"/>
          <w:sz w:val="20"/>
          <w:szCs w:val="20"/>
        </w:rPr>
        <w:t xml:space="preserve">. </w:t>
      </w:r>
      <w:r>
        <w:rPr>
          <w:rFonts w:ascii="Times New Roman" w:hAnsi="Times New Roman"/>
          <w:sz w:val="20"/>
          <w:szCs w:val="20"/>
          <w:lang w:val="ro-RO"/>
        </w:rPr>
        <w:t>Viorica Cristolovean - Șef Serviciu Fina</w:t>
      </w:r>
      <w:r>
        <w:rPr>
          <w:rFonts w:ascii="Times New Roman" w:hAnsi="Times New Roman"/>
          <w:sz w:val="20"/>
          <w:szCs w:val="20"/>
          <w:lang w:val="ro-RO"/>
        </w:rPr>
        <w:t xml:space="preserve">nciar - </w:t>
      </w:r>
      <w:proofErr w:type="gramStart"/>
      <w:r>
        <w:rPr>
          <w:rFonts w:ascii="Times New Roman" w:hAnsi="Times New Roman"/>
          <w:sz w:val="20"/>
          <w:szCs w:val="20"/>
          <w:lang w:val="ro-RO"/>
        </w:rPr>
        <w:t>Contabilitate  (</w:t>
      </w:r>
      <w:proofErr w:type="gramEnd"/>
      <w:r>
        <w:rPr>
          <w:rFonts w:ascii="Times New Roman" w:hAnsi="Times New Roman"/>
          <w:sz w:val="20"/>
          <w:szCs w:val="20"/>
          <w:lang w:val="ro-RO"/>
        </w:rPr>
        <w:t>DE)</w:t>
      </w:r>
    </w:p>
    <w:p w:rsidR="00000000" w:rsidRDefault="00030340">
      <w:pPr>
        <w:spacing w:after="0" w:line="240" w:lineRule="auto"/>
        <w:rPr>
          <w:rFonts w:ascii="Times New Roman" w:hAnsi="Times New Roman"/>
          <w:sz w:val="20"/>
          <w:szCs w:val="20"/>
          <w:lang w:val="ro-RO"/>
        </w:rPr>
      </w:pPr>
      <w:r>
        <w:rPr>
          <w:rFonts w:ascii="Times New Roman" w:hAnsi="Times New Roman"/>
          <w:sz w:val="20"/>
          <w:szCs w:val="20"/>
        </w:rPr>
        <w:t>1</w:t>
      </w:r>
      <w:r>
        <w:rPr>
          <w:rFonts w:ascii="Times New Roman" w:hAnsi="Times New Roman"/>
          <w:sz w:val="20"/>
          <w:szCs w:val="20"/>
          <w:lang w:val="ro-RO"/>
        </w:rPr>
        <w:t>1</w:t>
      </w:r>
      <w:r>
        <w:rPr>
          <w:rFonts w:ascii="Times New Roman" w:hAnsi="Times New Roman"/>
          <w:sz w:val="20"/>
          <w:szCs w:val="20"/>
        </w:rPr>
        <w:t xml:space="preserve">. </w:t>
      </w:r>
      <w:r>
        <w:rPr>
          <w:rFonts w:ascii="Times New Roman" w:hAnsi="Times New Roman"/>
          <w:sz w:val="20"/>
          <w:szCs w:val="20"/>
        </w:rPr>
        <w:t>Alina Magdalina – Inspector, Serviciul Buget</w:t>
      </w:r>
      <w:r>
        <w:rPr>
          <w:rFonts w:ascii="Times New Roman" w:hAnsi="Times New Roman"/>
          <w:sz w:val="20"/>
          <w:szCs w:val="20"/>
          <w:lang w:val="ro-RO"/>
        </w:rPr>
        <w:t xml:space="preserve"> </w:t>
      </w:r>
      <w:r>
        <w:rPr>
          <w:rFonts w:ascii="Times New Roman" w:hAnsi="Times New Roman"/>
          <w:sz w:val="20"/>
          <w:szCs w:val="20"/>
        </w:rPr>
        <w:t>-</w:t>
      </w:r>
      <w:r>
        <w:rPr>
          <w:rFonts w:ascii="Times New Roman" w:hAnsi="Times New Roman"/>
          <w:sz w:val="20"/>
          <w:szCs w:val="20"/>
          <w:lang w:val="ro-RO"/>
        </w:rPr>
        <w:t xml:space="preserve"> </w:t>
      </w:r>
      <w:r>
        <w:rPr>
          <w:rFonts w:ascii="Times New Roman" w:hAnsi="Times New Roman"/>
          <w:sz w:val="20"/>
          <w:szCs w:val="20"/>
        </w:rPr>
        <w:t xml:space="preserve">CFP </w:t>
      </w:r>
      <w:r>
        <w:rPr>
          <w:rFonts w:ascii="Times New Roman" w:hAnsi="Times New Roman"/>
          <w:sz w:val="20"/>
          <w:szCs w:val="20"/>
          <w:lang w:val="ro-RO"/>
        </w:rPr>
        <w:t xml:space="preserve">  (DE)</w:t>
      </w:r>
    </w:p>
    <w:p w:rsidR="00C63318" w:rsidRDefault="00C63318">
      <w:pPr>
        <w:spacing w:after="0" w:line="240" w:lineRule="auto"/>
        <w:rPr>
          <w:rFonts w:ascii="Times New Roman" w:hAnsi="Times New Roman"/>
          <w:sz w:val="20"/>
          <w:szCs w:val="20"/>
          <w:lang w:val="ro-RO"/>
        </w:rPr>
      </w:pPr>
      <w:r>
        <w:rPr>
          <w:rFonts w:ascii="Times New Roman" w:hAnsi="Times New Roman"/>
          <w:sz w:val="20"/>
          <w:szCs w:val="20"/>
          <w:lang w:val="ro-RO"/>
        </w:rPr>
        <w:t xml:space="preserve">12. Dragoș Oprea- Arhitect șef </w:t>
      </w:r>
    </w:p>
    <w:p w:rsidR="00C63318" w:rsidRDefault="00C63318">
      <w:pPr>
        <w:spacing w:after="0" w:line="240" w:lineRule="auto"/>
        <w:rPr>
          <w:rFonts w:ascii="Times New Roman" w:hAnsi="Times New Roman"/>
          <w:sz w:val="20"/>
          <w:szCs w:val="20"/>
          <w:lang w:val="ro-RO"/>
        </w:rPr>
      </w:pPr>
      <w:r>
        <w:rPr>
          <w:rFonts w:ascii="Times New Roman" w:hAnsi="Times New Roman"/>
          <w:sz w:val="20"/>
          <w:szCs w:val="20"/>
          <w:lang w:val="ro-RO"/>
        </w:rPr>
        <w:t>13. Mihai Nanu – Inspector Compartiment Protecția Mediului</w:t>
      </w:r>
    </w:p>
    <w:p w:rsidR="00000000" w:rsidRDefault="00030340">
      <w:pPr>
        <w:spacing w:after="0" w:line="240" w:lineRule="auto"/>
        <w:jc w:val="both"/>
        <w:rPr>
          <w:rFonts w:ascii="Times New Roman" w:hAnsi="Times New Roman"/>
          <w:sz w:val="20"/>
          <w:szCs w:val="20"/>
          <w:lang w:val="ro-RO"/>
        </w:rPr>
      </w:pPr>
      <w:r>
        <w:rPr>
          <w:rFonts w:ascii="Times New Roman" w:hAnsi="Times New Roman"/>
          <w:sz w:val="20"/>
          <w:szCs w:val="20"/>
          <w:lang w:val="ro-RO"/>
        </w:rPr>
        <w:t>1</w:t>
      </w:r>
      <w:r w:rsidR="00C63318">
        <w:rPr>
          <w:rFonts w:ascii="Times New Roman" w:hAnsi="Times New Roman"/>
          <w:sz w:val="20"/>
          <w:szCs w:val="20"/>
          <w:lang w:val="ro-RO"/>
        </w:rPr>
        <w:t>4</w:t>
      </w:r>
      <w:r>
        <w:rPr>
          <w:rFonts w:ascii="Times New Roman" w:hAnsi="Times New Roman"/>
          <w:sz w:val="20"/>
          <w:szCs w:val="20"/>
          <w:lang w:val="ro-RO"/>
        </w:rPr>
        <w:t>. Anna-Maria Tofan - Șef Serviciul Achiziții Publice</w:t>
      </w:r>
    </w:p>
    <w:p w:rsidR="00000000" w:rsidRDefault="00030340">
      <w:pPr>
        <w:spacing w:after="0" w:line="240" w:lineRule="auto"/>
        <w:rPr>
          <w:rFonts w:ascii="Times New Roman" w:hAnsi="Times New Roman"/>
          <w:sz w:val="20"/>
          <w:szCs w:val="20"/>
          <w:lang w:val="ro-RO" w:eastAsia="zh-CN"/>
        </w:rPr>
      </w:pPr>
      <w:r>
        <w:rPr>
          <w:rFonts w:ascii="Times New Roman" w:hAnsi="Times New Roman"/>
          <w:sz w:val="20"/>
          <w:szCs w:val="20"/>
          <w:lang w:val="ro-RO" w:eastAsia="zh-CN"/>
        </w:rPr>
        <w:t>1</w:t>
      </w:r>
      <w:r w:rsidR="00C63318">
        <w:rPr>
          <w:rFonts w:ascii="Times New Roman" w:hAnsi="Times New Roman"/>
          <w:sz w:val="20"/>
          <w:szCs w:val="20"/>
          <w:lang w:val="ro-RO" w:eastAsia="zh-CN"/>
        </w:rPr>
        <w:t>5</w:t>
      </w:r>
      <w:r>
        <w:rPr>
          <w:rFonts w:ascii="Times New Roman" w:hAnsi="Times New Roman"/>
          <w:sz w:val="20"/>
          <w:szCs w:val="20"/>
          <w:lang w:eastAsia="zh-CN"/>
        </w:rPr>
        <w:t>.</w:t>
      </w:r>
      <w:r>
        <w:rPr>
          <w:rFonts w:ascii="Times New Roman" w:hAnsi="Times New Roman"/>
          <w:sz w:val="20"/>
          <w:szCs w:val="20"/>
          <w:lang w:eastAsia="zh-CN"/>
        </w:rPr>
        <w:t xml:space="preserve"> </w:t>
      </w:r>
      <w:r>
        <w:rPr>
          <w:rFonts w:ascii="Times New Roman" w:hAnsi="Times New Roman"/>
          <w:sz w:val="20"/>
          <w:szCs w:val="20"/>
          <w:lang w:eastAsia="zh-CN"/>
        </w:rPr>
        <w:t xml:space="preserve">Laurentiu </w:t>
      </w:r>
      <w:r>
        <w:rPr>
          <w:rFonts w:ascii="Times New Roman" w:hAnsi="Times New Roman"/>
          <w:sz w:val="20"/>
          <w:szCs w:val="20"/>
          <w:lang w:val="ro-RO" w:eastAsia="zh-CN"/>
        </w:rPr>
        <w:t xml:space="preserve">Căzănescu </w:t>
      </w:r>
      <w:r>
        <w:rPr>
          <w:rFonts w:ascii="Times New Roman" w:hAnsi="Times New Roman"/>
          <w:sz w:val="20"/>
          <w:szCs w:val="20"/>
          <w:lang w:eastAsia="zh-CN"/>
        </w:rPr>
        <w:t>– Consilier Achizi</w:t>
      </w:r>
      <w:r>
        <w:rPr>
          <w:rFonts w:ascii="Times New Roman" w:hAnsi="Times New Roman"/>
          <w:sz w:val="20"/>
          <w:szCs w:val="20"/>
          <w:lang w:eastAsia="zh-CN"/>
        </w:rPr>
        <w:t>ț</w:t>
      </w:r>
      <w:r>
        <w:rPr>
          <w:rFonts w:ascii="Times New Roman" w:hAnsi="Times New Roman"/>
          <w:sz w:val="20"/>
          <w:szCs w:val="20"/>
          <w:lang w:eastAsia="zh-CN"/>
        </w:rPr>
        <w:t>ii Publice</w:t>
      </w:r>
      <w:r>
        <w:rPr>
          <w:rFonts w:ascii="Times New Roman" w:hAnsi="Times New Roman"/>
          <w:sz w:val="20"/>
          <w:szCs w:val="20"/>
          <w:lang w:val="ro-RO" w:eastAsia="zh-CN"/>
        </w:rPr>
        <w:t xml:space="preserve"> (SAP) </w:t>
      </w:r>
    </w:p>
    <w:p w:rsidR="00000000" w:rsidRDefault="00030340">
      <w:pPr>
        <w:spacing w:after="0" w:line="240" w:lineRule="auto"/>
        <w:rPr>
          <w:rFonts w:ascii="Times New Roman" w:hAnsi="Times New Roman"/>
          <w:sz w:val="20"/>
          <w:szCs w:val="20"/>
          <w:lang w:eastAsia="zh-CN"/>
        </w:rPr>
      </w:pPr>
      <w:r>
        <w:rPr>
          <w:rFonts w:ascii="Times New Roman" w:hAnsi="Times New Roman"/>
          <w:sz w:val="20"/>
          <w:szCs w:val="20"/>
          <w:lang w:val="ro-RO" w:eastAsia="zh-CN"/>
        </w:rPr>
        <w:t>1</w:t>
      </w:r>
      <w:r w:rsidR="00C63318">
        <w:rPr>
          <w:rFonts w:ascii="Times New Roman" w:hAnsi="Times New Roman"/>
          <w:sz w:val="20"/>
          <w:szCs w:val="20"/>
          <w:lang w:val="ro-RO" w:eastAsia="zh-CN"/>
        </w:rPr>
        <w:t>6</w:t>
      </w:r>
      <w:r>
        <w:rPr>
          <w:rFonts w:ascii="Times New Roman" w:hAnsi="Times New Roman"/>
          <w:sz w:val="20"/>
          <w:szCs w:val="20"/>
          <w:lang w:eastAsia="zh-CN"/>
        </w:rPr>
        <w:t>.</w:t>
      </w:r>
      <w:r>
        <w:rPr>
          <w:rFonts w:ascii="Times New Roman" w:hAnsi="Times New Roman"/>
          <w:sz w:val="20"/>
          <w:szCs w:val="20"/>
          <w:lang w:val="ro-RO" w:eastAsia="zh-CN"/>
        </w:rPr>
        <w:t xml:space="preserve"> </w:t>
      </w:r>
      <w:r>
        <w:rPr>
          <w:rFonts w:ascii="Times New Roman" w:hAnsi="Times New Roman"/>
          <w:sz w:val="20"/>
          <w:szCs w:val="20"/>
        </w:rPr>
        <w:t xml:space="preserve">Viorica </w:t>
      </w:r>
      <w:r>
        <w:rPr>
          <w:rFonts w:ascii="Times New Roman" w:hAnsi="Times New Roman"/>
          <w:sz w:val="20"/>
          <w:szCs w:val="20"/>
        </w:rPr>
        <w:t>Svetlana</w:t>
      </w:r>
      <w:r>
        <w:rPr>
          <w:rFonts w:ascii="Times New Roman" w:hAnsi="Times New Roman"/>
          <w:sz w:val="20"/>
          <w:szCs w:val="20"/>
          <w:lang w:val="ro-RO"/>
        </w:rPr>
        <w:t xml:space="preserve"> </w:t>
      </w:r>
      <w:r>
        <w:rPr>
          <w:rFonts w:ascii="Times New Roman" w:hAnsi="Times New Roman"/>
          <w:sz w:val="20"/>
          <w:szCs w:val="20"/>
        </w:rPr>
        <w:t xml:space="preserve">Madar </w:t>
      </w:r>
      <w:r>
        <w:rPr>
          <w:rFonts w:ascii="Times New Roman" w:hAnsi="Times New Roman"/>
          <w:sz w:val="20"/>
          <w:szCs w:val="20"/>
          <w:lang w:val="ro-RO"/>
        </w:rPr>
        <w:t>-</w:t>
      </w:r>
      <w:r>
        <w:rPr>
          <w:rFonts w:ascii="Times New Roman" w:hAnsi="Times New Roman"/>
          <w:sz w:val="20"/>
          <w:szCs w:val="20"/>
        </w:rPr>
        <w:t xml:space="preserve"> </w:t>
      </w:r>
      <w:r>
        <w:rPr>
          <w:rFonts w:ascii="Times New Roman" w:hAnsi="Times New Roman"/>
          <w:sz w:val="20"/>
          <w:szCs w:val="20"/>
          <w:lang w:val="ro-RO"/>
        </w:rPr>
        <w:t>Consilier Achizitii Publice</w:t>
      </w:r>
      <w:r>
        <w:rPr>
          <w:rFonts w:ascii="Times New Roman" w:hAnsi="Times New Roman"/>
          <w:sz w:val="20"/>
          <w:szCs w:val="20"/>
        </w:rPr>
        <w:t xml:space="preserve"> </w:t>
      </w:r>
      <w:r>
        <w:rPr>
          <w:rFonts w:ascii="Times New Roman" w:hAnsi="Times New Roman"/>
          <w:sz w:val="20"/>
          <w:szCs w:val="20"/>
          <w:lang w:val="ro-RO" w:eastAsia="zh-CN"/>
        </w:rPr>
        <w:t>(SAP)</w:t>
      </w:r>
    </w:p>
    <w:p w:rsidR="00000000" w:rsidRDefault="00030340">
      <w:pPr>
        <w:spacing w:after="0" w:line="240" w:lineRule="auto"/>
        <w:ind w:rightChars="-99" w:right="-218"/>
        <w:rPr>
          <w:rFonts w:ascii="Times New Roman" w:hAnsi="Times New Roman"/>
          <w:sz w:val="20"/>
          <w:szCs w:val="20"/>
          <w:lang w:val="ro-RO" w:eastAsia="zh-CN"/>
        </w:rPr>
      </w:pPr>
      <w:r>
        <w:rPr>
          <w:rFonts w:ascii="Times New Roman" w:hAnsi="Times New Roman"/>
          <w:sz w:val="20"/>
          <w:szCs w:val="20"/>
          <w:lang w:val="ro-RO" w:eastAsia="zh-CN"/>
        </w:rPr>
        <w:t>1</w:t>
      </w:r>
      <w:r w:rsidR="00C63318">
        <w:rPr>
          <w:rFonts w:ascii="Times New Roman" w:hAnsi="Times New Roman"/>
          <w:sz w:val="20"/>
          <w:szCs w:val="20"/>
          <w:lang w:val="ro-RO" w:eastAsia="zh-CN"/>
        </w:rPr>
        <w:t>7</w:t>
      </w:r>
      <w:r>
        <w:rPr>
          <w:rFonts w:ascii="Times New Roman" w:hAnsi="Times New Roman"/>
          <w:sz w:val="20"/>
          <w:szCs w:val="20"/>
          <w:lang w:eastAsia="zh-CN"/>
        </w:rPr>
        <w:t xml:space="preserve">. </w:t>
      </w:r>
      <w:r>
        <w:rPr>
          <w:rFonts w:ascii="Times New Roman" w:hAnsi="Times New Roman"/>
          <w:sz w:val="20"/>
          <w:szCs w:val="20"/>
          <w:lang w:val="ro-RO" w:eastAsia="zh-CN"/>
        </w:rPr>
        <w:t xml:space="preserve">Gicuța Marcu </w:t>
      </w:r>
      <w:r>
        <w:rPr>
          <w:rFonts w:ascii="Times New Roman" w:hAnsi="Times New Roman"/>
          <w:sz w:val="20"/>
          <w:szCs w:val="20"/>
          <w:lang w:eastAsia="zh-CN"/>
        </w:rPr>
        <w:t>- Consilier Achizitii Publice</w:t>
      </w:r>
      <w:r>
        <w:rPr>
          <w:rFonts w:ascii="Times New Roman" w:hAnsi="Times New Roman"/>
          <w:sz w:val="20"/>
          <w:szCs w:val="20"/>
          <w:lang w:val="ro-RO" w:eastAsia="zh-CN"/>
        </w:rPr>
        <w:t xml:space="preserve"> (SAP)</w:t>
      </w:r>
    </w:p>
    <w:p w:rsidR="00000000" w:rsidRDefault="00C63318">
      <w:pPr>
        <w:spacing w:after="0" w:line="240" w:lineRule="auto"/>
        <w:ind w:rightChars="-99" w:right="-218"/>
        <w:rPr>
          <w:rFonts w:ascii="Times New Roman" w:hAnsi="Times New Roman"/>
          <w:sz w:val="20"/>
          <w:szCs w:val="20"/>
          <w:lang w:val="ro-RO" w:eastAsia="zh-CN"/>
        </w:rPr>
      </w:pPr>
      <w:r>
        <w:rPr>
          <w:rFonts w:ascii="Times New Roman" w:hAnsi="Times New Roman"/>
          <w:sz w:val="20"/>
          <w:szCs w:val="20"/>
          <w:lang w:val="ro-RO" w:eastAsia="zh-CN"/>
        </w:rPr>
        <w:t>18</w:t>
      </w:r>
      <w:r w:rsidR="00030340">
        <w:rPr>
          <w:rFonts w:ascii="Times New Roman" w:hAnsi="Times New Roman"/>
          <w:sz w:val="20"/>
          <w:szCs w:val="20"/>
          <w:lang w:val="ro-RO" w:eastAsia="zh-CN"/>
        </w:rPr>
        <w:t xml:space="preserve">. Roxana Colan - </w:t>
      </w:r>
      <w:r w:rsidR="00030340">
        <w:rPr>
          <w:rFonts w:ascii="Times New Roman" w:hAnsi="Times New Roman"/>
          <w:sz w:val="20"/>
          <w:szCs w:val="20"/>
          <w:lang w:eastAsia="zh-CN"/>
        </w:rPr>
        <w:t>Consilier Achizitii Publice</w:t>
      </w:r>
      <w:r w:rsidR="00030340">
        <w:rPr>
          <w:rFonts w:ascii="Times New Roman" w:hAnsi="Times New Roman"/>
          <w:sz w:val="20"/>
          <w:szCs w:val="20"/>
          <w:lang w:val="ro-RO" w:eastAsia="zh-CN"/>
        </w:rPr>
        <w:t xml:space="preserve"> (SAP)</w:t>
      </w:r>
    </w:p>
    <w:p w:rsidR="00000000" w:rsidRDefault="00C63318">
      <w:pPr>
        <w:spacing w:after="0" w:line="240" w:lineRule="auto"/>
        <w:ind w:rightChars="-99" w:right="-218"/>
        <w:rPr>
          <w:rFonts w:ascii="Times New Roman" w:hAnsi="Times New Roman"/>
          <w:sz w:val="20"/>
          <w:szCs w:val="20"/>
          <w:lang w:val="ro-RO" w:eastAsia="zh-CN"/>
        </w:rPr>
      </w:pPr>
      <w:r>
        <w:rPr>
          <w:rFonts w:ascii="Times New Roman" w:hAnsi="Times New Roman"/>
          <w:sz w:val="20"/>
          <w:szCs w:val="20"/>
          <w:lang w:val="ro-RO" w:eastAsia="zh-CN"/>
        </w:rPr>
        <w:t>19</w:t>
      </w:r>
      <w:r w:rsidR="00030340">
        <w:rPr>
          <w:rFonts w:ascii="Times New Roman" w:hAnsi="Times New Roman"/>
          <w:sz w:val="20"/>
          <w:szCs w:val="20"/>
          <w:lang w:val="ro-RO" w:eastAsia="zh-CN"/>
        </w:rPr>
        <w:t xml:space="preserve">. Claudia Fekete </w:t>
      </w:r>
      <w:r w:rsidR="00030340">
        <w:rPr>
          <w:rFonts w:ascii="Times New Roman" w:hAnsi="Times New Roman"/>
          <w:sz w:val="20"/>
          <w:szCs w:val="20"/>
          <w:lang w:eastAsia="zh-CN"/>
        </w:rPr>
        <w:t>- Consilier Achizitii Publice</w:t>
      </w:r>
      <w:r w:rsidR="00030340">
        <w:rPr>
          <w:rFonts w:ascii="Times New Roman" w:hAnsi="Times New Roman"/>
          <w:sz w:val="20"/>
          <w:szCs w:val="20"/>
          <w:lang w:val="ro-RO" w:eastAsia="zh-CN"/>
        </w:rPr>
        <w:t xml:space="preserve"> (SAP)</w:t>
      </w:r>
    </w:p>
    <w:p w:rsidR="00000000" w:rsidRDefault="00C63318">
      <w:pPr>
        <w:spacing w:after="0" w:line="240" w:lineRule="auto"/>
        <w:ind w:rightChars="-99" w:right="-218"/>
        <w:rPr>
          <w:rFonts w:ascii="Times New Roman" w:hAnsi="Times New Roman"/>
          <w:sz w:val="20"/>
          <w:szCs w:val="20"/>
          <w:lang w:val="ro-RO" w:eastAsia="zh-CN"/>
        </w:rPr>
      </w:pPr>
      <w:r>
        <w:rPr>
          <w:rFonts w:ascii="Times New Roman" w:hAnsi="Times New Roman"/>
          <w:sz w:val="20"/>
          <w:szCs w:val="20"/>
          <w:lang w:val="ro-RO" w:eastAsia="zh-CN"/>
        </w:rPr>
        <w:t>20</w:t>
      </w:r>
      <w:r w:rsidR="00030340">
        <w:rPr>
          <w:rFonts w:ascii="Times New Roman" w:hAnsi="Times New Roman"/>
          <w:sz w:val="20"/>
          <w:szCs w:val="20"/>
          <w:lang w:val="ro-RO" w:eastAsia="zh-CN"/>
        </w:rPr>
        <w:t xml:space="preserve">. Cristina Handra </w:t>
      </w:r>
      <w:r w:rsidR="00030340">
        <w:rPr>
          <w:rFonts w:ascii="Times New Roman" w:hAnsi="Times New Roman"/>
          <w:sz w:val="20"/>
          <w:szCs w:val="20"/>
          <w:lang w:eastAsia="zh-CN"/>
        </w:rPr>
        <w:t>- Consilier Achizitii Pu</w:t>
      </w:r>
      <w:r w:rsidR="00030340">
        <w:rPr>
          <w:rFonts w:ascii="Times New Roman" w:hAnsi="Times New Roman"/>
          <w:sz w:val="20"/>
          <w:szCs w:val="20"/>
          <w:lang w:eastAsia="zh-CN"/>
        </w:rPr>
        <w:t>blice</w:t>
      </w:r>
      <w:r w:rsidR="00030340">
        <w:rPr>
          <w:rFonts w:ascii="Times New Roman" w:hAnsi="Times New Roman"/>
          <w:sz w:val="20"/>
          <w:szCs w:val="20"/>
          <w:lang w:val="ro-RO" w:eastAsia="zh-CN"/>
        </w:rPr>
        <w:t xml:space="preserve"> (SAP)</w:t>
      </w:r>
    </w:p>
    <w:p w:rsidR="00000000" w:rsidRDefault="00030340">
      <w:pPr>
        <w:spacing w:after="0" w:line="240" w:lineRule="auto"/>
        <w:rPr>
          <w:rFonts w:ascii="Times New Roman" w:hAnsi="Times New Roman"/>
          <w:sz w:val="20"/>
          <w:szCs w:val="20"/>
          <w:lang w:val="es-ES"/>
        </w:rPr>
      </w:pPr>
      <w:r>
        <w:rPr>
          <w:rFonts w:ascii="Times New Roman" w:hAnsi="Times New Roman"/>
          <w:sz w:val="20"/>
          <w:szCs w:val="20"/>
          <w:lang w:val="ro-RO" w:eastAsia="zh-CN"/>
        </w:rPr>
        <w:t>2</w:t>
      </w:r>
      <w:r w:rsidR="00C63318">
        <w:rPr>
          <w:rFonts w:ascii="Times New Roman" w:hAnsi="Times New Roman"/>
          <w:sz w:val="20"/>
          <w:szCs w:val="20"/>
          <w:lang w:val="ro-RO" w:eastAsia="zh-CN"/>
        </w:rPr>
        <w:t>1</w:t>
      </w:r>
      <w:r>
        <w:rPr>
          <w:rFonts w:ascii="Times New Roman" w:hAnsi="Times New Roman"/>
          <w:sz w:val="20"/>
          <w:szCs w:val="20"/>
          <w:lang w:val="ro-RO" w:eastAsia="zh-CN"/>
        </w:rPr>
        <w:t xml:space="preserve">. Claudia Budău </w:t>
      </w:r>
      <w:r>
        <w:rPr>
          <w:rFonts w:ascii="Times New Roman" w:hAnsi="Times New Roman"/>
          <w:sz w:val="20"/>
          <w:szCs w:val="20"/>
          <w:lang w:eastAsia="zh-CN"/>
        </w:rPr>
        <w:t>- Consilier Achizitii Publice</w:t>
      </w:r>
      <w:r>
        <w:rPr>
          <w:rFonts w:ascii="Times New Roman" w:hAnsi="Times New Roman"/>
          <w:sz w:val="20"/>
          <w:szCs w:val="20"/>
          <w:lang w:val="ro-RO" w:eastAsia="zh-CN"/>
        </w:rPr>
        <w:t xml:space="preserve"> (SAP)</w:t>
      </w:r>
    </w:p>
    <w:p w:rsidR="00000000" w:rsidRDefault="00030340">
      <w:pPr>
        <w:spacing w:after="0" w:line="240" w:lineRule="auto"/>
        <w:rPr>
          <w:rFonts w:ascii="Times New Roman" w:hAnsi="Times New Roman"/>
          <w:lang w:val="es-ES"/>
        </w:rPr>
      </w:pPr>
    </w:p>
    <w:p w:rsidR="00000000" w:rsidRDefault="00030340">
      <w:pPr>
        <w:spacing w:after="0" w:line="240" w:lineRule="auto"/>
        <w:jc w:val="both"/>
        <w:rPr>
          <w:rFonts w:ascii="Times New Roman" w:hAnsi="Times New Roman"/>
          <w:lang w:val="es-ES"/>
        </w:rPr>
      </w:pPr>
      <w:r>
        <w:rPr>
          <w:rFonts w:ascii="Times New Roman" w:hAnsi="Times New Roman"/>
          <w:lang w:val="es-MX"/>
        </w:rPr>
        <w:t>Data complet</w:t>
      </w:r>
      <w:r>
        <w:rPr>
          <w:rFonts w:ascii="Times New Roman" w:hAnsi="Times New Roman"/>
          <w:lang w:val="ro-RO"/>
        </w:rPr>
        <w:t>ă</w:t>
      </w:r>
      <w:r>
        <w:rPr>
          <w:rFonts w:ascii="Times New Roman" w:hAnsi="Times New Roman"/>
          <w:lang w:val="es-MX"/>
        </w:rPr>
        <w:t>rii:</w:t>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 xml:space="preserve">    </w:t>
      </w:r>
      <w:r>
        <w:rPr>
          <w:rFonts w:ascii="Times New Roman" w:hAnsi="Times New Roman"/>
          <w:lang w:val="pt-BR"/>
        </w:rPr>
        <w:t>Operator economic,</w:t>
      </w:r>
    </w:p>
    <w:p w:rsidR="00000000" w:rsidRDefault="00030340">
      <w:pPr>
        <w:spacing w:after="0" w:line="240" w:lineRule="auto"/>
        <w:jc w:val="both"/>
        <w:rPr>
          <w:rFonts w:ascii="Times New Roman" w:hAnsi="Times New Roman"/>
          <w:lang w:val="es-ES"/>
        </w:rPr>
      </w:pPr>
      <w:r>
        <w:rPr>
          <w:rFonts w:ascii="Times New Roman" w:hAnsi="Times New Roman"/>
          <w:lang w:val="es-ES"/>
        </w:rPr>
        <w:t xml:space="preserve">                                                                                       </w:t>
      </w:r>
      <w:r>
        <w:rPr>
          <w:rFonts w:ascii="Times New Roman" w:hAnsi="Times New Roman"/>
          <w:lang w:val="es-ES"/>
        </w:rPr>
        <w:tab/>
      </w:r>
      <w:r>
        <w:rPr>
          <w:rFonts w:ascii="Times New Roman" w:hAnsi="Times New Roman"/>
          <w:lang w:val="es-ES"/>
        </w:rPr>
        <w:t xml:space="preserve"> </w:t>
      </w:r>
      <w:r>
        <w:rPr>
          <w:rFonts w:ascii="Times New Roman" w:hAnsi="Times New Roman"/>
          <w:lang w:val="ro-RO"/>
        </w:rPr>
        <w:t xml:space="preserve">             </w:t>
      </w:r>
      <w:r>
        <w:rPr>
          <w:rFonts w:ascii="Times New Roman" w:hAnsi="Times New Roman"/>
          <w:lang w:val="es-ES"/>
        </w:rPr>
        <w:t xml:space="preserve"> …….......................</w:t>
      </w:r>
    </w:p>
    <w:p w:rsidR="00000000" w:rsidRDefault="00030340">
      <w:pPr>
        <w:spacing w:after="0" w:line="240" w:lineRule="auto"/>
        <w:jc w:val="both"/>
        <w:rPr>
          <w:rFonts w:ascii="Times New Roman" w:hAnsi="Times New Roman"/>
          <w:i/>
          <w:lang w:val="es-ES"/>
        </w:rPr>
      </w:pPr>
      <w:r>
        <w:rPr>
          <w:rFonts w:ascii="Times New Roman" w:hAnsi="Times New Roman"/>
          <w:lang w:val="es-ES"/>
        </w:rPr>
        <w:t xml:space="preserve">              </w:t>
      </w:r>
      <w:r>
        <w:rPr>
          <w:rFonts w:ascii="Times New Roman" w:hAnsi="Times New Roman"/>
          <w:lang w:val="es-ES"/>
        </w:rPr>
        <w:t xml:space="preserve">                                                                               </w:t>
      </w:r>
      <w:r>
        <w:rPr>
          <w:rFonts w:ascii="Times New Roman" w:hAnsi="Times New Roman"/>
          <w:i/>
          <w:lang w:val="es-ES"/>
        </w:rPr>
        <w:tab/>
      </w:r>
      <w:r>
        <w:rPr>
          <w:rFonts w:ascii="Times New Roman" w:hAnsi="Times New Roman"/>
          <w:i/>
          <w:lang w:val="es-ES"/>
        </w:rPr>
        <w:t xml:space="preserve">  (</w:t>
      </w:r>
      <w:proofErr w:type="gramStart"/>
      <w:r>
        <w:rPr>
          <w:rFonts w:ascii="Times New Roman" w:hAnsi="Times New Roman"/>
          <w:i/>
          <w:lang w:val="es-ES"/>
        </w:rPr>
        <w:t>semnatura</w:t>
      </w:r>
      <w:proofErr w:type="gramEnd"/>
      <w:r>
        <w:rPr>
          <w:rFonts w:ascii="Times New Roman" w:hAnsi="Times New Roman"/>
          <w:i/>
          <w:lang w:val="es-ES"/>
        </w:rPr>
        <w:t xml:space="preserve"> autorizata)</w:t>
      </w:r>
    </w:p>
    <w:p w:rsidR="00DA3F20" w:rsidRDefault="00DA3F20">
      <w:pPr>
        <w:suppressAutoHyphens/>
        <w:spacing w:after="0" w:line="240" w:lineRule="auto"/>
        <w:rPr>
          <w:rFonts w:ascii="Times New Roman" w:hAnsi="Times New Roman"/>
          <w:lang w:val="ro-RO" w:eastAsia="zh-CN"/>
        </w:rPr>
      </w:pPr>
    </w:p>
    <w:p w:rsidR="00DA3F20" w:rsidRDefault="00DA3F20">
      <w:pPr>
        <w:suppressAutoHyphens/>
        <w:spacing w:after="0" w:line="240" w:lineRule="auto"/>
        <w:rPr>
          <w:rFonts w:ascii="Times New Roman" w:hAnsi="Times New Roman"/>
          <w:lang w:val="ro-RO" w:eastAsia="zh-CN"/>
        </w:rPr>
      </w:pPr>
    </w:p>
    <w:p w:rsidR="00DA3F20" w:rsidRDefault="00DA3F20">
      <w:pPr>
        <w:suppressAutoHyphens/>
        <w:spacing w:after="0" w:line="240" w:lineRule="auto"/>
        <w:rPr>
          <w:rFonts w:ascii="Times New Roman" w:hAnsi="Times New Roman"/>
          <w:lang w:val="ro-RO" w:eastAsia="zh-CN"/>
        </w:rPr>
      </w:pPr>
    </w:p>
    <w:p w:rsidR="00DA3F20" w:rsidRDefault="00DA3F20">
      <w:pPr>
        <w:suppressAutoHyphens/>
        <w:spacing w:after="0" w:line="240" w:lineRule="auto"/>
        <w:rPr>
          <w:rFonts w:ascii="Times New Roman" w:hAnsi="Times New Roman"/>
          <w:lang w:val="ro-RO" w:eastAsia="zh-CN"/>
        </w:rPr>
      </w:pPr>
    </w:p>
    <w:p w:rsidR="00DA3F20" w:rsidRDefault="00DA3F20">
      <w:pPr>
        <w:suppressAutoHyphens/>
        <w:spacing w:after="0" w:line="240" w:lineRule="auto"/>
        <w:rPr>
          <w:rFonts w:ascii="Times New Roman" w:hAnsi="Times New Roman"/>
          <w:lang w:val="ro-RO" w:eastAsia="zh-CN"/>
        </w:rPr>
      </w:pPr>
    </w:p>
    <w:p w:rsidR="00DA3F20" w:rsidRDefault="00DA3F20">
      <w:pPr>
        <w:suppressAutoHyphens/>
        <w:spacing w:after="0" w:line="240" w:lineRule="auto"/>
        <w:rPr>
          <w:rFonts w:ascii="Times New Roman" w:hAnsi="Times New Roman"/>
          <w:lang w:val="ro-RO" w:eastAsia="zh-CN"/>
        </w:rPr>
      </w:pPr>
    </w:p>
    <w:p w:rsidR="00DA3F20" w:rsidRDefault="00DA3F20">
      <w:pPr>
        <w:suppressAutoHyphens/>
        <w:spacing w:after="0" w:line="240" w:lineRule="auto"/>
        <w:rPr>
          <w:rFonts w:ascii="Times New Roman" w:hAnsi="Times New Roman"/>
          <w:lang w:val="ro-RO" w:eastAsia="zh-CN"/>
        </w:rPr>
      </w:pPr>
    </w:p>
    <w:p w:rsidR="00DA3F20" w:rsidRDefault="00DA3F20">
      <w:pPr>
        <w:suppressAutoHyphens/>
        <w:spacing w:after="0" w:line="240" w:lineRule="auto"/>
        <w:rPr>
          <w:rFonts w:ascii="Times New Roman" w:hAnsi="Times New Roman"/>
          <w:lang w:val="ro-RO" w:eastAsia="zh-CN"/>
        </w:rPr>
      </w:pPr>
    </w:p>
    <w:p w:rsidR="00000000" w:rsidRDefault="00030340">
      <w:pPr>
        <w:suppressAutoHyphens/>
        <w:spacing w:after="0" w:line="240" w:lineRule="auto"/>
        <w:rPr>
          <w:rFonts w:ascii="Times New Roman" w:eastAsia="MS Mincho" w:hAnsi="Times New Roman"/>
          <w:b/>
          <w:lang w:val="ro-RO" w:eastAsia="zh-CN"/>
        </w:rPr>
      </w:pPr>
      <w:r>
        <w:rPr>
          <w:rFonts w:ascii="Times New Roman" w:hAnsi="Times New Roman"/>
          <w:lang w:val="ro-RO" w:eastAsia="zh-CN"/>
        </w:rPr>
        <w:lastRenderedPageBreak/>
        <w:t>OFERTANTUL</w:t>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 xml:space="preserve">    </w:t>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 xml:space="preserve">                           </w:t>
      </w:r>
      <w:r>
        <w:rPr>
          <w:rFonts w:ascii="Times New Roman" w:eastAsia="MS Mincho" w:hAnsi="Times New Roman"/>
          <w:b/>
          <w:lang w:val="ro-RO" w:eastAsia="zh-CN"/>
        </w:rPr>
        <w:t xml:space="preserve">Formular  3 </w:t>
      </w:r>
    </w:p>
    <w:p w:rsidR="00000000" w:rsidRDefault="00030340">
      <w:pPr>
        <w:suppressAutoHyphens/>
        <w:spacing w:after="0" w:line="240" w:lineRule="auto"/>
        <w:rPr>
          <w:rFonts w:ascii="Times New Roman" w:hAnsi="Times New Roman"/>
          <w:lang w:val="ro-RO" w:eastAsia="zh-CN"/>
        </w:rPr>
      </w:pPr>
      <w:r>
        <w:rPr>
          <w:rFonts w:ascii="Times New Roman" w:hAnsi="Times New Roman"/>
          <w:lang w:val="ro-RO" w:eastAsia="zh-CN"/>
        </w:rPr>
        <w:t>............................................................</w:t>
      </w:r>
    </w:p>
    <w:p w:rsidR="00000000" w:rsidRDefault="00030340">
      <w:pPr>
        <w:suppressAutoHyphens/>
        <w:spacing w:after="0" w:line="240" w:lineRule="auto"/>
        <w:rPr>
          <w:rFonts w:ascii="Times New Roman" w:hAnsi="Times New Roman"/>
          <w:lang w:val="ro-RO" w:eastAsia="zh-CN"/>
        </w:rPr>
      </w:pPr>
      <w:r>
        <w:rPr>
          <w:rFonts w:ascii="Times New Roman" w:hAnsi="Times New Roman"/>
          <w:lang w:val="ro-RO" w:eastAsia="zh-CN"/>
        </w:rPr>
        <w:t>(denumirea/numele)</w:t>
      </w:r>
    </w:p>
    <w:p w:rsidR="00000000" w:rsidRDefault="00030340">
      <w:pPr>
        <w:suppressAutoHyphens/>
        <w:spacing w:after="0" w:line="240" w:lineRule="auto"/>
        <w:rPr>
          <w:rFonts w:ascii="Times New Roman" w:hAnsi="Times New Roman"/>
          <w:lang w:val="ro-RO" w:eastAsia="zh-CN"/>
        </w:rPr>
      </w:pPr>
    </w:p>
    <w:p w:rsidR="00000000" w:rsidRDefault="00030340">
      <w:pPr>
        <w:ind w:rightChars="-138" w:right="-304"/>
        <w:jc w:val="center"/>
        <w:rPr>
          <w:rFonts w:ascii="Times New Roman" w:hAnsi="Times New Roman"/>
          <w:b/>
        </w:rPr>
      </w:pPr>
    </w:p>
    <w:p w:rsidR="00000000" w:rsidRDefault="00030340">
      <w:pPr>
        <w:ind w:rightChars="-138" w:right="-304"/>
        <w:jc w:val="center"/>
        <w:rPr>
          <w:rFonts w:ascii="Times New Roman" w:hAnsi="Times New Roman"/>
          <w:b/>
        </w:rPr>
      </w:pPr>
    </w:p>
    <w:p w:rsidR="00000000" w:rsidRDefault="00030340">
      <w:pPr>
        <w:ind w:rightChars="-138" w:right="-304"/>
        <w:jc w:val="center"/>
        <w:rPr>
          <w:rFonts w:ascii="Times New Roman" w:hAnsi="Times New Roman"/>
          <w:b/>
        </w:rPr>
      </w:pPr>
      <w:r>
        <w:rPr>
          <w:rFonts w:ascii="Times New Roman" w:hAnsi="Times New Roman"/>
          <w:b/>
        </w:rPr>
        <w:t>OFERTĂ</w:t>
      </w:r>
    </w:p>
    <w:p w:rsidR="00000000" w:rsidRDefault="00030340">
      <w:pPr>
        <w:ind w:left="1440" w:rightChars="-138" w:right="-304" w:firstLine="720"/>
        <w:rPr>
          <w:rFonts w:ascii="Times New Roman" w:hAnsi="Times New Roman"/>
        </w:rPr>
      </w:pPr>
      <w:proofErr w:type="gramStart"/>
      <w:r>
        <w:rPr>
          <w:rFonts w:ascii="Times New Roman" w:hAnsi="Times New Roman"/>
        </w:rPr>
        <w:t>Către ,</w:t>
      </w:r>
      <w:proofErr w:type="gramEnd"/>
      <w:r>
        <w:rPr>
          <w:rFonts w:ascii="Times New Roman" w:hAnsi="Times New Roman"/>
        </w:rPr>
        <w:t xml:space="preserve"> __________________________________________________</w:t>
      </w:r>
    </w:p>
    <w:p w:rsidR="00000000" w:rsidRDefault="00030340">
      <w:pPr>
        <w:ind w:left="2160" w:rightChars="-138" w:right="-304" w:firstLine="720"/>
        <w:rPr>
          <w:rFonts w:ascii="Times New Roman" w:hAnsi="Times New Roman"/>
          <w:i/>
        </w:rPr>
      </w:pPr>
      <w:r>
        <w:rPr>
          <w:rFonts w:ascii="Times New Roman" w:hAnsi="Times New Roman"/>
          <w:i/>
        </w:rPr>
        <w:t xml:space="preserve">  (</w:t>
      </w:r>
      <w:proofErr w:type="gramStart"/>
      <w:r>
        <w:rPr>
          <w:rFonts w:ascii="Times New Roman" w:hAnsi="Times New Roman"/>
          <w:i/>
        </w:rPr>
        <w:t>denumirea</w:t>
      </w:r>
      <w:proofErr w:type="gramEnd"/>
      <w:r>
        <w:rPr>
          <w:rFonts w:ascii="Times New Roman" w:hAnsi="Times New Roman"/>
          <w:i/>
        </w:rPr>
        <w:t xml:space="preserve"> autorităţii contractante şi adresa completă)</w:t>
      </w:r>
    </w:p>
    <w:p w:rsidR="00000000" w:rsidRDefault="00030340">
      <w:pPr>
        <w:ind w:left="2160" w:rightChars="-138" w:right="-304" w:firstLine="720"/>
        <w:rPr>
          <w:rFonts w:ascii="Times New Roman" w:hAnsi="Times New Roman"/>
          <w:i/>
        </w:rPr>
      </w:pPr>
    </w:p>
    <w:p w:rsidR="00000000" w:rsidRDefault="00030340">
      <w:pPr>
        <w:ind w:left="2160" w:rightChars="-138" w:right="-304" w:firstLine="720"/>
        <w:rPr>
          <w:rFonts w:ascii="Times New Roman" w:hAnsi="Times New Roman"/>
          <w:i/>
        </w:rPr>
      </w:pPr>
    </w:p>
    <w:p w:rsidR="00000000" w:rsidRDefault="00030340" w:rsidP="00DA3F20">
      <w:pPr>
        <w:jc w:val="both"/>
        <w:rPr>
          <w:rFonts w:ascii="Times New Roman" w:hAnsi="Times New Roman"/>
          <w:b/>
          <w:bCs/>
          <w:i/>
          <w:iCs/>
          <w:lang w:val="ro-RO"/>
        </w:rPr>
      </w:pPr>
      <w:r>
        <w:rPr>
          <w:rFonts w:ascii="Times New Roman" w:hAnsi="Times New Roman"/>
        </w:rPr>
        <w:t xml:space="preserve">Examinând documentaţia de atribuire, subsemnaţii, reprezentanţi ai ofertantului </w:t>
      </w:r>
      <w:r>
        <w:rPr>
          <w:rFonts w:ascii="Times New Roman" w:hAnsi="Times New Roman"/>
          <w:lang w:val="ro-RO"/>
        </w:rPr>
        <w:t xml:space="preserve">   </w:t>
      </w:r>
      <w:r>
        <w:rPr>
          <w:rFonts w:ascii="Times New Roman" w:hAnsi="Times New Roman"/>
        </w:rPr>
        <w:t>____________________</w:t>
      </w:r>
      <w:r>
        <w:rPr>
          <w:rFonts w:ascii="Times New Roman" w:hAnsi="Times New Roman"/>
          <w:lang w:val="ro-RO"/>
        </w:rPr>
        <w:t xml:space="preserve"> ______________________________</w:t>
      </w:r>
      <w:r>
        <w:rPr>
          <w:rFonts w:ascii="Times New Roman" w:hAnsi="Times New Roman"/>
        </w:rPr>
        <w:t>__</w:t>
      </w:r>
      <w:r>
        <w:rPr>
          <w:rFonts w:ascii="Times New Roman" w:hAnsi="Times New Roman"/>
        </w:rPr>
        <w:t xml:space="preserve">___ ne oferim ca, în conformitate cu prevederile şi cerinţele cuprinse în </w:t>
      </w:r>
      <w:r>
        <w:rPr>
          <w:rFonts w:ascii="Times New Roman" w:hAnsi="Times New Roman"/>
          <w:lang w:val="ro-RO"/>
        </w:rPr>
        <w:t xml:space="preserve">        </w:t>
      </w:r>
      <w:r>
        <w:rPr>
          <w:rFonts w:ascii="Times New Roman" w:hAnsi="Times New Roman"/>
        </w:rPr>
        <w:t>(</w:t>
      </w:r>
      <w:r>
        <w:rPr>
          <w:rFonts w:ascii="Times New Roman" w:hAnsi="Times New Roman"/>
          <w:i/>
        </w:rPr>
        <w:t>denumirea/numele ofertantului)</w:t>
      </w:r>
      <w:r>
        <w:rPr>
          <w:rFonts w:ascii="Times New Roman" w:hAnsi="Times New Roman"/>
          <w:i/>
          <w:lang w:val="ro-RO"/>
        </w:rPr>
        <w:t xml:space="preserve">   </w:t>
      </w:r>
      <w:r>
        <w:rPr>
          <w:rFonts w:ascii="Times New Roman" w:hAnsi="Times New Roman"/>
        </w:rPr>
        <w:t xml:space="preserve">documentaţia </w:t>
      </w:r>
      <w:r>
        <w:rPr>
          <w:rFonts w:ascii="Times New Roman" w:hAnsi="Times New Roman"/>
          <w:lang w:val="ro-RO"/>
        </w:rPr>
        <w:t>de atribuire propusă</w:t>
      </w:r>
      <w:r>
        <w:rPr>
          <w:rFonts w:ascii="Times New Roman" w:hAnsi="Times New Roman"/>
        </w:rPr>
        <w:t xml:space="preserve">, </w:t>
      </w:r>
      <w:proofErr w:type="gramStart"/>
      <w:r>
        <w:rPr>
          <w:rFonts w:ascii="Times New Roman" w:hAnsi="Times New Roman"/>
        </w:rPr>
        <w:t>să</w:t>
      </w:r>
      <w:proofErr w:type="gramEnd"/>
      <w:r>
        <w:rPr>
          <w:rFonts w:ascii="Times New Roman" w:hAnsi="Times New Roman"/>
        </w:rPr>
        <w:t xml:space="preserve"> </w:t>
      </w:r>
      <w:r>
        <w:rPr>
          <w:rFonts w:ascii="Times New Roman" w:hAnsi="Times New Roman"/>
          <w:lang w:val="ro-RO"/>
        </w:rPr>
        <w:t>realizăm obiectul achiziției</w:t>
      </w:r>
      <w:r>
        <w:rPr>
          <w:rFonts w:ascii="Times New Roman" w:hAnsi="Times New Roman"/>
        </w:rPr>
        <w:t>:</w:t>
      </w:r>
      <w:r>
        <w:rPr>
          <w:rFonts w:ascii="Times New Roman" w:hAnsi="Times New Roman"/>
          <w:lang w:val="ro-RO"/>
        </w:rPr>
        <w:t xml:space="preserve"> </w:t>
      </w:r>
      <w:r>
        <w:rPr>
          <w:rFonts w:ascii="Times New Roman" w:hAnsi="Times New Roman"/>
          <w:lang w:val="ro-RO"/>
        </w:rPr>
        <w:t xml:space="preserve"> </w:t>
      </w:r>
      <w:r w:rsidR="00DA3F20" w:rsidRPr="00DA3F20">
        <w:rPr>
          <w:rFonts w:ascii="Times New Roman" w:eastAsia="Times New Roman" w:hAnsi="Times New Roman"/>
          <w:b/>
          <w:bCs/>
          <w:i/>
          <w:iCs/>
          <w:lang w:val="ro-RO"/>
        </w:rPr>
        <w:t>Elaborare „Studiu de fezabilitate AMENAJARE PARC ZONA AVANTGARDEN BARTOLOMEU”, Cod CPV: 79314000-8 Studiu de fezabilitate (Rev.2)</w:t>
      </w:r>
    </w:p>
    <w:p w:rsidR="00000000" w:rsidRDefault="00030340">
      <w:pPr>
        <w:spacing w:after="0" w:line="240" w:lineRule="auto"/>
        <w:ind w:rightChars="-137" w:right="-301" w:firstLineChars="426" w:firstLine="937"/>
        <w:jc w:val="both"/>
        <w:rPr>
          <w:rFonts w:ascii="Times New Roman" w:hAnsi="Times New Roman"/>
          <w:i/>
          <w:lang w:val="ro-RO"/>
        </w:rPr>
      </w:pPr>
      <w:proofErr w:type="gramStart"/>
      <w:r>
        <w:rPr>
          <w:rFonts w:ascii="Times New Roman" w:hAnsi="Times New Roman"/>
        </w:rPr>
        <w:t>p</w:t>
      </w:r>
      <w:r>
        <w:rPr>
          <w:rFonts w:ascii="Times New Roman" w:hAnsi="Times New Roman"/>
        </w:rPr>
        <w:t>entru</w:t>
      </w:r>
      <w:proofErr w:type="gramEnd"/>
      <w:r>
        <w:rPr>
          <w:rFonts w:ascii="Times New Roman" w:hAnsi="Times New Roman"/>
        </w:rPr>
        <w:t xml:space="preserve"> suma </w:t>
      </w:r>
      <w:r>
        <w:rPr>
          <w:rFonts w:ascii="Times New Roman" w:hAnsi="Times New Roman"/>
          <w:lang w:val="ro-RO"/>
        </w:rPr>
        <w:t xml:space="preserve">totală </w:t>
      </w:r>
      <w:r>
        <w:rPr>
          <w:rFonts w:ascii="Times New Roman" w:hAnsi="Times New Roman"/>
        </w:rPr>
        <w:t>de</w:t>
      </w:r>
      <w:r>
        <w:rPr>
          <w:rFonts w:ascii="Times New Roman" w:hAnsi="Times New Roman"/>
          <w:lang w:val="ro-RO"/>
        </w:rPr>
        <w:t xml:space="preserve"> </w:t>
      </w:r>
      <w:r>
        <w:rPr>
          <w:rFonts w:ascii="Times New Roman" w:hAnsi="Times New Roman"/>
        </w:rPr>
        <w:t>________________ (</w:t>
      </w:r>
      <w:r>
        <w:rPr>
          <w:rFonts w:ascii="Times New Roman" w:hAnsi="Times New Roman"/>
          <w:i/>
        </w:rPr>
        <w:t>suma în cifre şi în litere, precum şi moneda)</w:t>
      </w:r>
      <w:r>
        <w:rPr>
          <w:rFonts w:ascii="Times New Roman" w:hAnsi="Times New Roman"/>
        </w:rPr>
        <w:t xml:space="preserve">, la care se adaugă </w:t>
      </w:r>
      <w:r>
        <w:rPr>
          <w:rFonts w:ascii="Times New Roman" w:hAnsi="Times New Roman"/>
          <w:lang w:val="it-IT"/>
        </w:rPr>
        <w:t>taxa pe valoarea adaugată (</w:t>
      </w:r>
      <w:r>
        <w:rPr>
          <w:rFonts w:ascii="Times New Roman" w:hAnsi="Times New Roman"/>
        </w:rPr>
        <w:t>TVA) în valoare de _________________________ (</w:t>
      </w:r>
      <w:r>
        <w:rPr>
          <w:rFonts w:ascii="Times New Roman" w:hAnsi="Times New Roman"/>
          <w:i/>
        </w:rPr>
        <w:t>suma în litere şi în cifre, precum şi mone</w:t>
      </w:r>
      <w:r>
        <w:rPr>
          <w:rFonts w:ascii="Times New Roman" w:hAnsi="Times New Roman"/>
          <w:i/>
        </w:rPr>
        <w:t>da)</w:t>
      </w:r>
      <w:r>
        <w:rPr>
          <w:rFonts w:ascii="Times New Roman" w:hAnsi="Times New Roman"/>
          <w:iCs/>
          <w:lang w:val="ro-RO"/>
        </w:rPr>
        <w:t>, valoarea fiind defalcată conform Anexei 1 la prezentul formular de ofertă financiară.</w:t>
      </w:r>
    </w:p>
    <w:p w:rsidR="00000000" w:rsidRDefault="00030340">
      <w:pPr>
        <w:spacing w:after="0" w:line="240" w:lineRule="auto"/>
        <w:ind w:rightChars="-137" w:right="-301"/>
        <w:jc w:val="both"/>
        <w:rPr>
          <w:rFonts w:ascii="Times New Roman" w:hAnsi="Times New Roman"/>
          <w:i/>
          <w:sz w:val="24"/>
          <w:szCs w:val="24"/>
          <w:lang w:val="ro-RO"/>
        </w:rPr>
      </w:pPr>
    </w:p>
    <w:p w:rsidR="00000000" w:rsidRDefault="00030340">
      <w:pPr>
        <w:ind w:rightChars="-138" w:right="-304"/>
        <w:jc w:val="both"/>
        <w:rPr>
          <w:rFonts w:ascii="Times New Roman" w:hAnsi="Times New Roman"/>
        </w:rPr>
      </w:pPr>
      <w:r>
        <w:rPr>
          <w:rFonts w:ascii="Times New Roman" w:hAnsi="Times New Roman"/>
          <w:b/>
        </w:rPr>
        <w:t>2.</w:t>
      </w:r>
      <w:r>
        <w:rPr>
          <w:rFonts w:ascii="Times New Roman" w:hAnsi="Times New Roman"/>
        </w:rPr>
        <w:t xml:space="preserve"> Ne angajăm să menţinem aceasta ofertă valabilă pentru o durată de</w:t>
      </w:r>
      <w:r>
        <w:rPr>
          <w:rFonts w:ascii="Times New Roman" w:hAnsi="Times New Roman"/>
          <w:lang w:val="ro-RO"/>
        </w:rPr>
        <w:t xml:space="preserve"> </w:t>
      </w:r>
      <w:r>
        <w:rPr>
          <w:rFonts w:ascii="Times New Roman" w:hAnsi="Times New Roman"/>
          <w:b/>
          <w:bCs/>
          <w:lang w:val="ro-RO"/>
        </w:rPr>
        <w:t>60 de</w:t>
      </w:r>
      <w:r>
        <w:rPr>
          <w:rFonts w:ascii="Times New Roman" w:hAnsi="Times New Roman"/>
          <w:b/>
          <w:bCs/>
        </w:rPr>
        <w:t xml:space="preserve"> zile</w:t>
      </w:r>
      <w:r>
        <w:rPr>
          <w:rFonts w:ascii="Times New Roman" w:hAnsi="Times New Roman"/>
        </w:rPr>
        <w:t xml:space="preserve">, </w:t>
      </w:r>
      <w:r>
        <w:rPr>
          <w:rFonts w:ascii="Times New Roman" w:hAnsi="Times New Roman"/>
          <w:i/>
        </w:rPr>
        <w:t>(durata în litere şi cifre)</w:t>
      </w:r>
      <w:r>
        <w:rPr>
          <w:rFonts w:ascii="Times New Roman" w:hAnsi="Times New Roman"/>
        </w:rPr>
        <w:t xml:space="preserve"> respectiv până la data de _____________ </w:t>
      </w:r>
      <w:r>
        <w:rPr>
          <w:rFonts w:ascii="Times New Roman" w:hAnsi="Times New Roman"/>
          <w:i/>
        </w:rPr>
        <w:t>(ziua/luna/anul</w:t>
      </w:r>
      <w:r>
        <w:rPr>
          <w:rFonts w:ascii="Times New Roman" w:hAnsi="Times New Roman"/>
          <w:i/>
        </w:rPr>
        <w:t>)</w:t>
      </w:r>
      <w:r>
        <w:rPr>
          <w:rFonts w:ascii="Times New Roman" w:hAnsi="Times New Roman"/>
        </w:rPr>
        <w:t xml:space="preserve"> şi ea va rămâne obligatorie pentru noi şi poate fi acceptată oricând înainte de expirarea perioadei de valabilitate.</w:t>
      </w:r>
    </w:p>
    <w:p w:rsidR="00000000" w:rsidRDefault="00030340">
      <w:pPr>
        <w:ind w:rightChars="-138" w:right="-304"/>
        <w:jc w:val="both"/>
        <w:rPr>
          <w:rFonts w:ascii="Times New Roman" w:hAnsi="Times New Roman"/>
        </w:rPr>
      </w:pPr>
      <w:r>
        <w:rPr>
          <w:rFonts w:ascii="Times New Roman" w:hAnsi="Times New Roman"/>
          <w:b/>
        </w:rPr>
        <w:t>3.</w:t>
      </w:r>
      <w:r>
        <w:rPr>
          <w:rFonts w:ascii="Times New Roman" w:hAnsi="Times New Roman"/>
        </w:rPr>
        <w:t xml:space="preserve"> Am înţeles şi consimţim că, în cazul în care oferta noastră </w:t>
      </w:r>
      <w:proofErr w:type="gramStart"/>
      <w:r>
        <w:rPr>
          <w:rFonts w:ascii="Times New Roman" w:hAnsi="Times New Roman"/>
        </w:rPr>
        <w:t>este</w:t>
      </w:r>
      <w:proofErr w:type="gramEnd"/>
      <w:r>
        <w:rPr>
          <w:rFonts w:ascii="Times New Roman" w:hAnsi="Times New Roman"/>
        </w:rPr>
        <w:t xml:space="preserve"> stabilită ca fiind câştigătoare</w:t>
      </w:r>
      <w:r>
        <w:rPr>
          <w:rFonts w:ascii="Times New Roman" w:hAnsi="Times New Roman"/>
          <w:lang w:val="ro-RO"/>
        </w:rPr>
        <w:t xml:space="preserve">, </w:t>
      </w:r>
      <w:r>
        <w:rPr>
          <w:rFonts w:ascii="Times New Roman" w:hAnsi="Times New Roman"/>
        </w:rPr>
        <w:t>să constituim garanţia de bună execu</w:t>
      </w:r>
      <w:r>
        <w:rPr>
          <w:rFonts w:ascii="Times New Roman" w:hAnsi="Times New Roman"/>
        </w:rPr>
        <w:t>ţie în conformitate cu prevederile din documentaţia de atribuire</w:t>
      </w:r>
      <w:r>
        <w:rPr>
          <w:rFonts w:ascii="Times New Roman" w:hAnsi="Times New Roman"/>
          <w:lang w:val="ro-RO"/>
        </w:rPr>
        <w:t>/ dacă autoritatea contractantă va solicita acest lucru prin contract</w:t>
      </w:r>
      <w:r>
        <w:rPr>
          <w:rFonts w:ascii="Times New Roman" w:hAnsi="Times New Roman"/>
        </w:rPr>
        <w:t>.</w:t>
      </w:r>
    </w:p>
    <w:p w:rsidR="00000000" w:rsidRDefault="00030340">
      <w:pPr>
        <w:ind w:rightChars="-138" w:right="-304"/>
        <w:jc w:val="both"/>
        <w:rPr>
          <w:rFonts w:ascii="Times New Roman" w:hAnsi="Times New Roman"/>
        </w:rPr>
      </w:pPr>
      <w:r>
        <w:rPr>
          <w:rFonts w:ascii="Times New Roman" w:hAnsi="Times New Roman"/>
          <w:b/>
        </w:rPr>
        <w:t>4.</w:t>
      </w:r>
      <w:r>
        <w:rPr>
          <w:rFonts w:ascii="Times New Roman" w:hAnsi="Times New Roman"/>
        </w:rPr>
        <w:t xml:space="preserve"> Precizăm că: </w:t>
      </w:r>
    </w:p>
    <w:p w:rsidR="00000000" w:rsidRDefault="00030340">
      <w:pPr>
        <w:ind w:rightChars="-138" w:right="-304"/>
        <w:jc w:val="both"/>
        <w:rPr>
          <w:rFonts w:ascii="Times New Roman" w:hAnsi="Times New Roman"/>
          <w:i/>
        </w:rPr>
      </w:pPr>
      <w:r>
        <w:rPr>
          <w:rFonts w:ascii="Times New Roman" w:hAnsi="Times New Roman"/>
          <w:i/>
        </w:rPr>
        <w:t xml:space="preserve"> (</w:t>
      </w:r>
      <w:proofErr w:type="gramStart"/>
      <w:r>
        <w:rPr>
          <w:rFonts w:ascii="Times New Roman" w:hAnsi="Times New Roman"/>
          <w:i/>
        </w:rPr>
        <w:t>se</w:t>
      </w:r>
      <w:proofErr w:type="gramEnd"/>
      <w:r>
        <w:rPr>
          <w:rFonts w:ascii="Times New Roman" w:hAnsi="Times New Roman"/>
          <w:i/>
        </w:rPr>
        <w:t xml:space="preserve"> bifează opţiunea corespunzătoare)</w:t>
      </w:r>
    </w:p>
    <w:p w:rsidR="00000000" w:rsidRDefault="00030340">
      <w:pPr>
        <w:ind w:rightChars="-138" w:right="-304"/>
        <w:jc w:val="both"/>
        <w:rPr>
          <w:rFonts w:ascii="Times New Roman" w:hAnsi="Times New Roman"/>
        </w:rPr>
      </w:pPr>
      <w:r>
        <w:rPr>
          <w:rFonts w:ascii="Times New Roman" w:hAnsi="Times New Roman"/>
        </w:rPr>
        <w:t xml:space="preserve"> |_| depunem ofertă alternativă, ale cărei detalii sunt prezentat</w:t>
      </w:r>
      <w:r>
        <w:rPr>
          <w:rFonts w:ascii="Times New Roman" w:hAnsi="Times New Roman"/>
        </w:rPr>
        <w:t>e într-un formular de ofertă separat, marcat în mod clar „</w:t>
      </w:r>
      <w:r>
        <w:rPr>
          <w:rFonts w:ascii="Times New Roman" w:hAnsi="Times New Roman"/>
          <w:i/>
        </w:rPr>
        <w:t>alternativă”/”altă ofertă”.</w:t>
      </w:r>
    </w:p>
    <w:p w:rsidR="00000000" w:rsidRDefault="00030340">
      <w:pPr>
        <w:ind w:rightChars="-138" w:right="-304"/>
        <w:jc w:val="both"/>
        <w:rPr>
          <w:rFonts w:ascii="Times New Roman" w:hAnsi="Times New Roman"/>
        </w:rPr>
      </w:pPr>
      <w:r>
        <w:rPr>
          <w:rFonts w:ascii="Times New Roman" w:hAnsi="Times New Roman"/>
        </w:rPr>
        <w:t xml:space="preserve"> |_| </w:t>
      </w:r>
      <w:proofErr w:type="gramStart"/>
      <w:r>
        <w:rPr>
          <w:rFonts w:ascii="Times New Roman" w:hAnsi="Times New Roman"/>
        </w:rPr>
        <w:t>nu</w:t>
      </w:r>
      <w:proofErr w:type="gramEnd"/>
      <w:r>
        <w:rPr>
          <w:rFonts w:ascii="Times New Roman" w:hAnsi="Times New Roman"/>
        </w:rPr>
        <w:t xml:space="preserve"> depunem ofertă alternativă.</w:t>
      </w:r>
    </w:p>
    <w:p w:rsidR="00000000" w:rsidRDefault="00030340">
      <w:pPr>
        <w:ind w:rightChars="-138" w:right="-304"/>
        <w:jc w:val="both"/>
        <w:rPr>
          <w:rFonts w:ascii="Times New Roman" w:hAnsi="Times New Roman"/>
        </w:rPr>
      </w:pPr>
      <w:r>
        <w:rPr>
          <w:rFonts w:ascii="Times New Roman" w:hAnsi="Times New Roman"/>
          <w:b/>
        </w:rPr>
        <w:t>5.</w:t>
      </w:r>
      <w:r>
        <w:rPr>
          <w:rFonts w:ascii="Times New Roman" w:hAnsi="Times New Roman"/>
        </w:rPr>
        <w:t xml:space="preserve"> Până la </w:t>
      </w:r>
      <w:r>
        <w:rPr>
          <w:rFonts w:ascii="Times New Roman" w:hAnsi="Times New Roman"/>
          <w:lang w:val="ro-RO"/>
        </w:rPr>
        <w:t xml:space="preserve">finalizarea achiziției/ </w:t>
      </w:r>
      <w:r>
        <w:rPr>
          <w:rFonts w:ascii="Times New Roman" w:hAnsi="Times New Roman"/>
        </w:rPr>
        <w:t>încheierea şi semnarea contractului de achiziţie publică această ofertă, împreună cu comunicarea tr</w:t>
      </w:r>
      <w:r>
        <w:rPr>
          <w:rFonts w:ascii="Times New Roman" w:hAnsi="Times New Roman"/>
        </w:rPr>
        <w:t xml:space="preserve">ansmisă de dumneavoastră, prin care oferta noastră </w:t>
      </w:r>
      <w:proofErr w:type="gramStart"/>
      <w:r>
        <w:rPr>
          <w:rFonts w:ascii="Times New Roman" w:hAnsi="Times New Roman"/>
        </w:rPr>
        <w:t>este</w:t>
      </w:r>
      <w:proofErr w:type="gramEnd"/>
      <w:r>
        <w:rPr>
          <w:rFonts w:ascii="Times New Roman" w:hAnsi="Times New Roman"/>
        </w:rPr>
        <w:t xml:space="preserve"> acceptată ca fiind câştigătoare, vor constitui un contract angajant între noi.</w:t>
      </w:r>
    </w:p>
    <w:p w:rsidR="00000000" w:rsidRDefault="00030340">
      <w:pPr>
        <w:ind w:rightChars="-138" w:right="-304"/>
        <w:jc w:val="both"/>
        <w:rPr>
          <w:rFonts w:ascii="Times New Roman" w:hAnsi="Times New Roman"/>
        </w:rPr>
      </w:pPr>
      <w:r>
        <w:rPr>
          <w:rFonts w:ascii="Times New Roman" w:hAnsi="Times New Roman"/>
          <w:b/>
        </w:rPr>
        <w:t>6.</w:t>
      </w:r>
      <w:r>
        <w:rPr>
          <w:rFonts w:ascii="Times New Roman" w:hAnsi="Times New Roman"/>
        </w:rPr>
        <w:t xml:space="preserve"> Înţelegem că nu sunteţi obligaţi </w:t>
      </w:r>
      <w:proofErr w:type="gramStart"/>
      <w:r>
        <w:rPr>
          <w:rFonts w:ascii="Times New Roman" w:hAnsi="Times New Roman"/>
        </w:rPr>
        <w:t>să</w:t>
      </w:r>
      <w:proofErr w:type="gramEnd"/>
      <w:r>
        <w:rPr>
          <w:rFonts w:ascii="Times New Roman" w:hAnsi="Times New Roman"/>
        </w:rPr>
        <w:t xml:space="preserve"> acceptaţi oferta cu cel mai scăzut preţ sau orice sau orice ofertă primită.</w:t>
      </w:r>
    </w:p>
    <w:p w:rsidR="00000000" w:rsidRDefault="00030340">
      <w:pPr>
        <w:ind w:rightChars="-138" w:right="-304"/>
        <w:jc w:val="both"/>
        <w:rPr>
          <w:rFonts w:ascii="Times New Roman" w:hAnsi="Times New Roman"/>
        </w:rPr>
      </w:pPr>
    </w:p>
    <w:p w:rsidR="00000000" w:rsidRDefault="00030340">
      <w:pPr>
        <w:ind w:rightChars="-138" w:right="-304"/>
        <w:jc w:val="both"/>
        <w:rPr>
          <w:rFonts w:ascii="Times New Roman" w:hAnsi="Times New Roman"/>
        </w:rPr>
      </w:pPr>
      <w:r>
        <w:rPr>
          <w:rFonts w:ascii="Times New Roman" w:hAnsi="Times New Roman"/>
        </w:rPr>
        <w:t xml:space="preserve">Data </w:t>
      </w:r>
      <w:r>
        <w:rPr>
          <w:rFonts w:ascii="Times New Roman" w:hAnsi="Times New Roman"/>
        </w:rPr>
        <w:t xml:space="preserve">_____/_____/_____ </w:t>
      </w:r>
    </w:p>
    <w:p w:rsidR="00000000" w:rsidRDefault="00030340">
      <w:pPr>
        <w:ind w:rightChars="-138" w:right="-304"/>
        <w:jc w:val="both"/>
        <w:rPr>
          <w:rFonts w:ascii="Times New Roman" w:hAnsi="Times New Roman"/>
          <w:i/>
        </w:rPr>
      </w:pPr>
      <w:r>
        <w:rPr>
          <w:rFonts w:ascii="Times New Roman" w:hAnsi="Times New Roman"/>
        </w:rPr>
        <w:t xml:space="preserve">__________________ </w:t>
      </w:r>
      <w:r>
        <w:rPr>
          <w:rFonts w:ascii="Times New Roman" w:hAnsi="Times New Roman"/>
          <w:i/>
        </w:rPr>
        <w:t xml:space="preserve">(nume, prenume şi semnătură), </w:t>
      </w:r>
      <w:r>
        <w:rPr>
          <w:rFonts w:ascii="Times New Roman" w:hAnsi="Times New Roman"/>
        </w:rPr>
        <w:t xml:space="preserve">în calitate de ______________ legal autorizat </w:t>
      </w:r>
      <w:proofErr w:type="gramStart"/>
      <w:r>
        <w:rPr>
          <w:rFonts w:ascii="Times New Roman" w:hAnsi="Times New Roman"/>
        </w:rPr>
        <w:t>să</w:t>
      </w:r>
      <w:proofErr w:type="gramEnd"/>
      <w:r>
        <w:rPr>
          <w:rFonts w:ascii="Times New Roman" w:hAnsi="Times New Roman"/>
          <w:i/>
        </w:rPr>
        <w:t xml:space="preserve"> </w:t>
      </w:r>
      <w:r>
        <w:rPr>
          <w:rFonts w:ascii="Times New Roman" w:hAnsi="Times New Roman"/>
        </w:rPr>
        <w:t xml:space="preserve">semnez oferta pentru şi în numele_________________ </w:t>
      </w:r>
      <w:r>
        <w:rPr>
          <w:rFonts w:ascii="Times New Roman" w:hAnsi="Times New Roman"/>
          <w:i/>
        </w:rPr>
        <w:t>(denumirea/numele operatorului economic)</w:t>
      </w:r>
    </w:p>
    <w:p w:rsidR="00DA3F20" w:rsidRDefault="00DA3F20">
      <w:pPr>
        <w:suppressAutoHyphens/>
        <w:spacing w:after="0" w:line="240" w:lineRule="auto"/>
        <w:rPr>
          <w:rFonts w:ascii="Times New Roman" w:hAnsi="Times New Roman"/>
          <w:sz w:val="24"/>
          <w:szCs w:val="24"/>
          <w:lang w:val="ro-RO" w:eastAsia="zh-CN"/>
        </w:rPr>
      </w:pPr>
    </w:p>
    <w:p w:rsidR="00DA3F20" w:rsidRDefault="00DA3F20">
      <w:pPr>
        <w:suppressAutoHyphens/>
        <w:spacing w:after="0" w:line="240" w:lineRule="auto"/>
        <w:rPr>
          <w:rFonts w:ascii="Times New Roman" w:hAnsi="Times New Roman"/>
          <w:sz w:val="24"/>
          <w:szCs w:val="24"/>
          <w:lang w:val="ro-RO" w:eastAsia="zh-CN"/>
        </w:rPr>
      </w:pPr>
    </w:p>
    <w:p w:rsidR="00DA3F20" w:rsidRDefault="00DA3F20">
      <w:pPr>
        <w:suppressAutoHyphens/>
        <w:spacing w:after="0" w:line="240" w:lineRule="auto"/>
        <w:rPr>
          <w:rFonts w:ascii="Times New Roman" w:hAnsi="Times New Roman"/>
          <w:sz w:val="24"/>
          <w:szCs w:val="24"/>
          <w:lang w:val="ro-RO" w:eastAsia="zh-CN"/>
        </w:rPr>
      </w:pPr>
    </w:p>
    <w:p w:rsidR="00000000" w:rsidRDefault="00030340">
      <w:pPr>
        <w:suppressAutoHyphens/>
        <w:spacing w:after="0" w:line="240" w:lineRule="auto"/>
        <w:rPr>
          <w:rFonts w:ascii="Times New Roman" w:eastAsia="MS Mincho" w:hAnsi="Times New Roman"/>
          <w:b/>
          <w:sz w:val="24"/>
          <w:szCs w:val="24"/>
          <w:lang w:val="ro-RO" w:eastAsia="zh-CN"/>
        </w:rPr>
      </w:pPr>
      <w:r>
        <w:rPr>
          <w:rFonts w:ascii="Times New Roman" w:hAnsi="Times New Roman"/>
          <w:sz w:val="24"/>
          <w:szCs w:val="24"/>
          <w:lang w:val="ro-RO" w:eastAsia="zh-CN"/>
        </w:rPr>
        <w:lastRenderedPageBreak/>
        <w:t>OFERTANTUL</w:t>
      </w:r>
      <w:r>
        <w:rPr>
          <w:rFonts w:ascii="Times New Roman" w:hAnsi="Times New Roman"/>
          <w:sz w:val="24"/>
          <w:szCs w:val="24"/>
          <w:lang w:val="ro-RO" w:eastAsia="zh-CN"/>
        </w:rPr>
        <w:tab/>
      </w:r>
      <w:r>
        <w:rPr>
          <w:rFonts w:ascii="Times New Roman" w:hAnsi="Times New Roman"/>
          <w:sz w:val="24"/>
          <w:szCs w:val="24"/>
          <w:lang w:val="ro-RO" w:eastAsia="zh-CN"/>
        </w:rPr>
        <w:tab/>
      </w:r>
      <w:r>
        <w:rPr>
          <w:rFonts w:ascii="Times New Roman" w:hAnsi="Times New Roman"/>
          <w:sz w:val="24"/>
          <w:szCs w:val="24"/>
          <w:lang w:val="ro-RO" w:eastAsia="zh-CN"/>
        </w:rPr>
        <w:t xml:space="preserve">        </w:t>
      </w:r>
      <w:r>
        <w:rPr>
          <w:rFonts w:ascii="Times New Roman" w:hAnsi="Times New Roman"/>
          <w:sz w:val="24"/>
          <w:szCs w:val="24"/>
          <w:lang w:val="ro-RO" w:eastAsia="zh-CN"/>
        </w:rPr>
        <w:tab/>
      </w:r>
      <w:r>
        <w:rPr>
          <w:rFonts w:ascii="Times New Roman" w:hAnsi="Times New Roman"/>
          <w:sz w:val="24"/>
          <w:szCs w:val="24"/>
          <w:lang w:val="ro-RO" w:eastAsia="zh-CN"/>
        </w:rPr>
        <w:tab/>
      </w:r>
      <w:r>
        <w:rPr>
          <w:rFonts w:ascii="Times New Roman" w:hAnsi="Times New Roman"/>
          <w:sz w:val="24"/>
          <w:szCs w:val="24"/>
          <w:lang w:val="ro-RO" w:eastAsia="zh-CN"/>
        </w:rPr>
        <w:tab/>
      </w:r>
      <w:r>
        <w:rPr>
          <w:rFonts w:ascii="Times New Roman" w:hAnsi="Times New Roman"/>
          <w:sz w:val="24"/>
          <w:szCs w:val="24"/>
          <w:lang w:val="ro-RO" w:eastAsia="zh-CN"/>
        </w:rPr>
        <w:tab/>
      </w:r>
      <w:r>
        <w:rPr>
          <w:rFonts w:ascii="Times New Roman" w:hAnsi="Times New Roman"/>
          <w:sz w:val="24"/>
          <w:szCs w:val="24"/>
          <w:lang w:val="ro-RO" w:eastAsia="zh-CN"/>
        </w:rPr>
        <w:t xml:space="preserve">                                               </w:t>
      </w:r>
      <w:r>
        <w:rPr>
          <w:rFonts w:ascii="Times New Roman" w:eastAsia="MS Mincho" w:hAnsi="Times New Roman"/>
          <w:b/>
          <w:sz w:val="24"/>
          <w:szCs w:val="24"/>
          <w:lang w:val="ro-RO" w:eastAsia="zh-CN"/>
        </w:rPr>
        <w:t xml:space="preserve">Formular  4 </w:t>
      </w:r>
    </w:p>
    <w:p w:rsidR="00000000" w:rsidRDefault="00030340">
      <w:pPr>
        <w:suppressAutoHyphens/>
        <w:spacing w:after="0" w:line="240" w:lineRule="auto"/>
        <w:rPr>
          <w:rFonts w:ascii="Times New Roman" w:hAnsi="Times New Roman"/>
          <w:sz w:val="24"/>
          <w:szCs w:val="24"/>
          <w:lang w:val="ro-RO" w:eastAsia="zh-CN"/>
        </w:rPr>
      </w:pPr>
      <w:r>
        <w:rPr>
          <w:rFonts w:ascii="Times New Roman" w:hAnsi="Times New Roman"/>
          <w:sz w:val="24"/>
          <w:szCs w:val="24"/>
          <w:lang w:val="ro-RO" w:eastAsia="zh-CN"/>
        </w:rPr>
        <w:t>............................................................</w:t>
      </w:r>
    </w:p>
    <w:p w:rsidR="00000000" w:rsidRDefault="00030340">
      <w:pPr>
        <w:suppressAutoHyphens/>
        <w:spacing w:after="0" w:line="240" w:lineRule="auto"/>
        <w:rPr>
          <w:rFonts w:ascii="Times New Roman" w:hAnsi="Times New Roman"/>
          <w:sz w:val="24"/>
          <w:szCs w:val="24"/>
          <w:lang w:val="ro-RO" w:eastAsia="zh-CN"/>
        </w:rPr>
      </w:pPr>
      <w:r>
        <w:rPr>
          <w:rFonts w:ascii="Times New Roman" w:hAnsi="Times New Roman"/>
          <w:sz w:val="24"/>
          <w:szCs w:val="24"/>
          <w:lang w:val="ro-RO" w:eastAsia="zh-CN"/>
        </w:rPr>
        <w:t>(denumirea/numele)</w:t>
      </w:r>
    </w:p>
    <w:p w:rsidR="00000000" w:rsidRDefault="00030340">
      <w:pPr>
        <w:ind w:right="8"/>
        <w:rPr>
          <w:rFonts w:ascii="Times New Roman" w:hAnsi="Times New Roman"/>
        </w:rPr>
      </w:pPr>
    </w:p>
    <w:p w:rsidR="00000000" w:rsidRDefault="00030340">
      <w:pPr>
        <w:spacing w:line="240" w:lineRule="auto"/>
        <w:ind w:right="7"/>
        <w:jc w:val="center"/>
        <w:rPr>
          <w:rFonts w:ascii="Times New Roman" w:hAnsi="Times New Roman"/>
          <w:b/>
        </w:rPr>
      </w:pPr>
      <w:r>
        <w:rPr>
          <w:rFonts w:ascii="Times New Roman" w:hAnsi="Times New Roman"/>
          <w:b/>
        </w:rPr>
        <w:t>DECLARAŢIE</w:t>
      </w:r>
    </w:p>
    <w:p w:rsidR="00000000" w:rsidRDefault="00030340">
      <w:pPr>
        <w:spacing w:line="240" w:lineRule="auto"/>
        <w:ind w:right="7"/>
        <w:jc w:val="center"/>
        <w:rPr>
          <w:rFonts w:ascii="Times New Roman" w:hAnsi="Times New Roman"/>
          <w:b/>
        </w:rPr>
      </w:pPr>
      <w:proofErr w:type="gramStart"/>
      <w:r>
        <w:rPr>
          <w:rFonts w:ascii="Times New Roman" w:hAnsi="Times New Roman"/>
          <w:b/>
        </w:rPr>
        <w:t>privind</w:t>
      </w:r>
      <w:proofErr w:type="gramEnd"/>
      <w:r>
        <w:rPr>
          <w:rFonts w:ascii="Times New Roman" w:hAnsi="Times New Roman"/>
          <w:b/>
        </w:rPr>
        <w:t xml:space="preserve"> neîncadrarea în art. 164 din Legea</w:t>
      </w:r>
      <w:r>
        <w:rPr>
          <w:rFonts w:ascii="Times New Roman" w:hAnsi="Times New Roman"/>
          <w:b/>
        </w:rPr>
        <w:t xml:space="preserve"> 98/2016</w:t>
      </w:r>
    </w:p>
    <w:p w:rsidR="00000000" w:rsidRDefault="00030340">
      <w:pPr>
        <w:jc w:val="both"/>
        <w:rPr>
          <w:rFonts w:ascii="Times New Roman" w:hAnsi="Times New Roman"/>
        </w:rPr>
      </w:pPr>
      <w:r>
        <w:rPr>
          <w:rFonts w:ascii="Times New Roman" w:hAnsi="Times New Roman"/>
        </w:rPr>
        <w:t>S</w:t>
      </w:r>
      <w:r>
        <w:rPr>
          <w:rFonts w:ascii="Times New Roman" w:hAnsi="Times New Roman"/>
        </w:rPr>
        <w:t>ubsemnatul,</w:t>
      </w:r>
      <w:r>
        <w:rPr>
          <w:rFonts w:ascii="Times New Roman" w:hAnsi="Times New Roman"/>
          <w:lang w:val="ro-RO"/>
        </w:rPr>
        <w:t>_______________________________________</w:t>
      </w:r>
      <w:r>
        <w:rPr>
          <w:rFonts w:ascii="Times New Roman" w:hAnsi="Times New Roman"/>
        </w:rPr>
        <w:t>reprezentant</w:t>
      </w:r>
      <w:r>
        <w:rPr>
          <w:rFonts w:ascii="Times New Roman" w:hAnsi="Times New Roman"/>
          <w:lang w:val="ro-RO"/>
        </w:rPr>
        <w:t xml:space="preserve">  î</w:t>
      </w:r>
      <w:r>
        <w:rPr>
          <w:rFonts w:ascii="Times New Roman" w:hAnsi="Times New Roman"/>
        </w:rPr>
        <w:t xml:space="preserve">mputernicit al </w:t>
      </w:r>
      <w:r>
        <w:rPr>
          <w:rFonts w:ascii="Times New Roman" w:hAnsi="Times New Roman"/>
          <w:lang w:val="ro-RO"/>
        </w:rPr>
        <w:t>____________________________________________________________________________</w:t>
      </w:r>
      <w:r>
        <w:rPr>
          <w:rFonts w:ascii="Times New Roman" w:hAnsi="Times New Roman"/>
        </w:rPr>
        <w:t xml:space="preserve"> în calitate de ofertant la</w:t>
      </w:r>
      <w:r>
        <w:rPr>
          <w:rFonts w:ascii="Times New Roman" w:hAnsi="Times New Roman"/>
          <w:lang w:val="ro-RO"/>
        </w:rPr>
        <w:t xml:space="preserve"> achiziția directă</w:t>
      </w:r>
      <w:r>
        <w:rPr>
          <w:rFonts w:ascii="Times New Roman" w:hAnsi="Times New Roman"/>
          <w:bCs/>
          <w:iCs/>
          <w:lang w:val="ro-RO"/>
        </w:rPr>
        <w:t xml:space="preserve"> </w:t>
      </w:r>
      <w:r>
        <w:rPr>
          <w:rFonts w:ascii="Times New Roman" w:hAnsi="Times New Roman"/>
          <w:lang w:val="ro-RO"/>
        </w:rPr>
        <w:t xml:space="preserve">având ca obiect: </w:t>
      </w:r>
      <w:r w:rsidR="00DA3F20" w:rsidRPr="00DA3F20">
        <w:rPr>
          <w:rFonts w:ascii="Times New Roman" w:eastAsia="Times New Roman" w:hAnsi="Times New Roman"/>
          <w:b/>
          <w:bCs/>
          <w:i/>
          <w:iCs/>
          <w:lang w:val="ro-RO"/>
        </w:rPr>
        <w:t>Elaborare „Studiu de fezabilitate AMENAJARE PARC ZONA AVANTGARDEN BARTOLOMEU”, Cod CPV: 79314000-8 Studiu de fezabilitate (Rev.2)</w:t>
      </w:r>
      <w:r>
        <w:rPr>
          <w:rFonts w:ascii="Times New Roman" w:eastAsia="Times New Roman" w:hAnsi="Times New Roman"/>
          <w:b/>
          <w:i/>
          <w:iCs/>
          <w:lang w:val="ro-RO"/>
        </w:rPr>
        <w:t>”</w:t>
      </w:r>
      <w:r>
        <w:rPr>
          <w:rFonts w:ascii="Times New Roman" w:hAnsi="Times New Roman"/>
          <w:b/>
          <w:i/>
          <w:iCs/>
          <w:sz w:val="23"/>
          <w:szCs w:val="23"/>
          <w:lang w:val="ro-RO" w:eastAsia="pl-PL"/>
        </w:rPr>
        <w:t>,</w:t>
      </w:r>
      <w:r>
        <w:rPr>
          <w:rFonts w:ascii="Times New Roman" w:hAnsi="Times New Roman"/>
        </w:rPr>
        <w:t xml:space="preserve"> declar pe propria r</w:t>
      </w:r>
      <w:r>
        <w:rPr>
          <w:rFonts w:ascii="Times New Roman" w:hAnsi="Times New Roman"/>
        </w:rPr>
        <w:t xml:space="preserve">ăspundere, sub sancțiunea excluderii din procedura de achiziție publică şi sub sancțiunile aplicabile faptei de fals în acte publice, că nu am fost condamnat prin hotărâre definitivă a unei instanțe judecătorești, pentru comiterea uneia dintre următoarele </w:t>
      </w:r>
      <w:r>
        <w:rPr>
          <w:rFonts w:ascii="Times New Roman" w:hAnsi="Times New Roman"/>
        </w:rPr>
        <w:t>infracțiuni:</w:t>
      </w:r>
    </w:p>
    <w:p w:rsidR="00000000" w:rsidRDefault="00030340">
      <w:pPr>
        <w:numPr>
          <w:ilvl w:val="0"/>
          <w:numId w:val="3"/>
        </w:numPr>
        <w:tabs>
          <w:tab w:val="left" w:pos="284"/>
        </w:tabs>
        <w:spacing w:line="240" w:lineRule="auto"/>
        <w:ind w:left="0" w:right="7" w:firstLine="0"/>
        <w:jc w:val="both"/>
        <w:rPr>
          <w:rFonts w:ascii="Times New Roman" w:hAnsi="Times New Roman"/>
        </w:rPr>
      </w:pPr>
      <w:r>
        <w:rPr>
          <w:rFonts w:ascii="Times New Roman" w:hAnsi="Times New Roman"/>
        </w:rPr>
        <w:t xml:space="preserve">Constituirea unui grup infracțional organizat, prevăzut de </w:t>
      </w:r>
      <w:r>
        <w:rPr>
          <w:rFonts w:ascii="Times New Roman" w:hAnsi="Times New Roman"/>
          <w:b/>
        </w:rPr>
        <w:t>art. 367</w:t>
      </w:r>
      <w:r>
        <w:rPr>
          <w:rFonts w:ascii="Times New Roman" w:hAnsi="Times New Roman"/>
        </w:rPr>
        <w:t xml:space="preserve"> din Legea </w:t>
      </w:r>
      <w:r>
        <w:rPr>
          <w:rFonts w:ascii="Times New Roman" w:hAnsi="Times New Roman"/>
          <w:b/>
        </w:rPr>
        <w:t>nr. 286/ 2009</w:t>
      </w:r>
      <w:r>
        <w:rPr>
          <w:rFonts w:ascii="Times New Roman" w:hAnsi="Times New Roman"/>
        </w:rPr>
        <w:t xml:space="preserve"> privind </w:t>
      </w:r>
      <w:r>
        <w:rPr>
          <w:rFonts w:ascii="Times New Roman" w:hAnsi="Times New Roman"/>
          <w:b/>
        </w:rPr>
        <w:t>Codul Penal,</w:t>
      </w:r>
      <w:r>
        <w:rPr>
          <w:rFonts w:ascii="Times New Roman" w:hAnsi="Times New Roman"/>
        </w:rPr>
        <w:t xml:space="preserve"> cu modificările și completările ulterioare, sau de dispozițiile corespunzătoare ale legislației penale a statului în care respecti</w:t>
      </w:r>
      <w:r>
        <w:rPr>
          <w:rFonts w:ascii="Times New Roman" w:hAnsi="Times New Roman"/>
        </w:rPr>
        <w:t>vul operator economic a fost condamnat;</w:t>
      </w:r>
    </w:p>
    <w:p w:rsidR="00000000" w:rsidRDefault="00030340">
      <w:pPr>
        <w:numPr>
          <w:ilvl w:val="0"/>
          <w:numId w:val="3"/>
        </w:numPr>
        <w:tabs>
          <w:tab w:val="left" w:pos="284"/>
        </w:tabs>
        <w:spacing w:line="240" w:lineRule="auto"/>
        <w:ind w:left="0" w:right="7" w:firstLine="0"/>
        <w:jc w:val="both"/>
        <w:rPr>
          <w:rFonts w:ascii="Times New Roman" w:hAnsi="Times New Roman"/>
        </w:rPr>
      </w:pPr>
      <w:r>
        <w:rPr>
          <w:rFonts w:ascii="Times New Roman" w:hAnsi="Times New Roman"/>
        </w:rPr>
        <w:t xml:space="preserve">Infracțiuni de corupție, prevăzute de </w:t>
      </w:r>
      <w:r>
        <w:rPr>
          <w:rFonts w:ascii="Times New Roman" w:hAnsi="Times New Roman"/>
          <w:b/>
        </w:rPr>
        <w:t>art. 289 – 294</w:t>
      </w:r>
      <w:r>
        <w:rPr>
          <w:rFonts w:ascii="Times New Roman" w:hAnsi="Times New Roman"/>
        </w:rPr>
        <w:t xml:space="preserve"> din Legea </w:t>
      </w:r>
      <w:r>
        <w:rPr>
          <w:rFonts w:ascii="Times New Roman" w:hAnsi="Times New Roman"/>
          <w:b/>
        </w:rPr>
        <w:t>nr. 286/ 2009</w:t>
      </w:r>
      <w:r>
        <w:rPr>
          <w:rFonts w:ascii="Times New Roman" w:hAnsi="Times New Roman"/>
        </w:rPr>
        <w:t xml:space="preserve">, cu modificările și completările ulterioare, și infracțiuni asimilate infracțiunilor de corupție prevăzute </w:t>
      </w:r>
      <w:r>
        <w:rPr>
          <w:rFonts w:ascii="Times New Roman" w:hAnsi="Times New Roman"/>
          <w:b/>
        </w:rPr>
        <w:t>de art. 10 – 13</w:t>
      </w:r>
      <w:r>
        <w:rPr>
          <w:rFonts w:ascii="Times New Roman" w:hAnsi="Times New Roman"/>
        </w:rPr>
        <w:t xml:space="preserve"> din Legea </w:t>
      </w:r>
      <w:r>
        <w:rPr>
          <w:rFonts w:ascii="Times New Roman" w:hAnsi="Times New Roman"/>
          <w:b/>
        </w:rPr>
        <w:t>nr. 78</w:t>
      </w:r>
      <w:r>
        <w:rPr>
          <w:rFonts w:ascii="Times New Roman" w:hAnsi="Times New Roman"/>
          <w:b/>
        </w:rPr>
        <w:t>/ 2000</w:t>
      </w:r>
      <w:r>
        <w:rPr>
          <w:rFonts w:ascii="Times New Roman" w:hAnsi="Times New Roman"/>
        </w:rPr>
        <w:t xml:space="preserve"> pentru prevenirea, descoperirea și sancționarea faptelor de corupție, cu modificările și completările ulterioare, sau de dispozițiile corespunzătoare ale legislației penale a statului în care respectivul operator economic a fost condamnat;</w:t>
      </w:r>
    </w:p>
    <w:p w:rsidR="00000000" w:rsidRDefault="00030340">
      <w:pPr>
        <w:numPr>
          <w:ilvl w:val="0"/>
          <w:numId w:val="3"/>
        </w:numPr>
        <w:tabs>
          <w:tab w:val="left" w:pos="284"/>
        </w:tabs>
        <w:spacing w:line="240" w:lineRule="auto"/>
        <w:ind w:left="0" w:right="7" w:firstLine="0"/>
        <w:jc w:val="both"/>
        <w:rPr>
          <w:rFonts w:ascii="Times New Roman" w:hAnsi="Times New Roman"/>
        </w:rPr>
      </w:pPr>
      <w:r>
        <w:rPr>
          <w:rFonts w:ascii="Times New Roman" w:hAnsi="Times New Roman"/>
        </w:rPr>
        <w:t>Infracțiu</w:t>
      </w:r>
      <w:r>
        <w:rPr>
          <w:rFonts w:ascii="Times New Roman" w:hAnsi="Times New Roman"/>
        </w:rPr>
        <w:t xml:space="preserve">ni împotriva intereselor financiare ale Uniunii Europene, prevăzute de </w:t>
      </w:r>
      <w:r>
        <w:rPr>
          <w:rFonts w:ascii="Times New Roman" w:hAnsi="Times New Roman"/>
          <w:b/>
        </w:rPr>
        <w:t>art. 18</w:t>
      </w:r>
      <w:r>
        <w:rPr>
          <w:rFonts w:ascii="Times New Roman" w:hAnsi="Times New Roman"/>
          <w:b/>
          <w:kern w:val="24"/>
          <w:vertAlign w:val="superscript"/>
        </w:rPr>
        <w:t>1</w:t>
      </w:r>
      <w:r>
        <w:rPr>
          <w:rFonts w:ascii="Times New Roman" w:hAnsi="Times New Roman"/>
          <w:b/>
        </w:rPr>
        <w:t xml:space="preserve"> – 18</w:t>
      </w:r>
      <w:r>
        <w:rPr>
          <w:rFonts w:ascii="Times New Roman" w:hAnsi="Times New Roman"/>
          <w:b/>
          <w:kern w:val="24"/>
          <w:vertAlign w:val="superscript"/>
        </w:rPr>
        <w:t>5</w:t>
      </w:r>
      <w:r>
        <w:rPr>
          <w:rFonts w:ascii="Times New Roman" w:hAnsi="Times New Roman"/>
        </w:rPr>
        <w:t xml:space="preserve"> din Legea nr. 78/2000, cu modificările și completările ulterioare, sau de dispozițiile corespunzătoare ale legislației penale a statului în care respectivul operator econ</w:t>
      </w:r>
      <w:r>
        <w:rPr>
          <w:rFonts w:ascii="Times New Roman" w:hAnsi="Times New Roman"/>
        </w:rPr>
        <w:t>omic a fost condamnat;</w:t>
      </w:r>
    </w:p>
    <w:p w:rsidR="00000000" w:rsidRDefault="00030340">
      <w:pPr>
        <w:numPr>
          <w:ilvl w:val="0"/>
          <w:numId w:val="3"/>
        </w:numPr>
        <w:tabs>
          <w:tab w:val="left" w:pos="284"/>
        </w:tabs>
        <w:spacing w:line="240" w:lineRule="auto"/>
        <w:ind w:left="0" w:right="7" w:firstLine="0"/>
        <w:jc w:val="both"/>
        <w:rPr>
          <w:rFonts w:ascii="Times New Roman" w:hAnsi="Times New Roman"/>
        </w:rPr>
      </w:pPr>
      <w:r>
        <w:rPr>
          <w:rFonts w:ascii="Times New Roman" w:hAnsi="Times New Roman"/>
        </w:rPr>
        <w:t xml:space="preserve">Acte de terorism, prevăzute de </w:t>
      </w:r>
      <w:r>
        <w:rPr>
          <w:rFonts w:ascii="Times New Roman" w:hAnsi="Times New Roman"/>
          <w:b/>
        </w:rPr>
        <w:t>art. 32 – 35</w:t>
      </w:r>
      <w:r>
        <w:rPr>
          <w:rFonts w:ascii="Times New Roman" w:hAnsi="Times New Roman"/>
        </w:rPr>
        <w:t xml:space="preserve"> și </w:t>
      </w:r>
      <w:r>
        <w:rPr>
          <w:rFonts w:ascii="Times New Roman" w:hAnsi="Times New Roman"/>
          <w:b/>
        </w:rPr>
        <w:t>art. 37 – 38</w:t>
      </w:r>
      <w:r>
        <w:rPr>
          <w:rFonts w:ascii="Times New Roman" w:hAnsi="Times New Roman"/>
        </w:rPr>
        <w:t xml:space="preserve"> din Legea </w:t>
      </w:r>
      <w:r>
        <w:rPr>
          <w:rFonts w:ascii="Times New Roman" w:hAnsi="Times New Roman"/>
          <w:b/>
        </w:rPr>
        <w:t>nr. 535/2004</w:t>
      </w:r>
      <w:r>
        <w:rPr>
          <w:rFonts w:ascii="Times New Roman" w:hAnsi="Times New Roman"/>
        </w:rPr>
        <w:t xml:space="preserve"> privind prevenirea și combaterea terorismului, cu modificările și completările ulterioare, sau de dispozițiile corespunzătoare ale legislației penale </w:t>
      </w:r>
      <w:r>
        <w:rPr>
          <w:rFonts w:ascii="Times New Roman" w:hAnsi="Times New Roman"/>
        </w:rPr>
        <w:t>a statului în care respectivul operator economic a fost condamnat;</w:t>
      </w:r>
    </w:p>
    <w:p w:rsidR="00000000" w:rsidRDefault="00030340">
      <w:pPr>
        <w:numPr>
          <w:ilvl w:val="0"/>
          <w:numId w:val="3"/>
        </w:numPr>
        <w:tabs>
          <w:tab w:val="left" w:pos="284"/>
        </w:tabs>
        <w:spacing w:line="240" w:lineRule="auto"/>
        <w:ind w:left="0" w:right="7" w:firstLine="0"/>
        <w:jc w:val="both"/>
        <w:rPr>
          <w:rFonts w:ascii="Times New Roman" w:hAnsi="Times New Roman"/>
        </w:rPr>
      </w:pPr>
      <w:r>
        <w:rPr>
          <w:rFonts w:ascii="Times New Roman" w:hAnsi="Times New Roman"/>
        </w:rPr>
        <w:t xml:space="preserve">Spălarea banilor, prevăzută de </w:t>
      </w:r>
      <w:r>
        <w:rPr>
          <w:rFonts w:ascii="Times New Roman" w:hAnsi="Times New Roman"/>
          <w:b/>
        </w:rPr>
        <w:t>art. 29</w:t>
      </w:r>
      <w:r>
        <w:rPr>
          <w:rFonts w:ascii="Times New Roman" w:hAnsi="Times New Roman"/>
        </w:rPr>
        <w:t xml:space="preserve"> din Legea nr. 656/ 2002 pentru prevenirea și sancționarea spălării banilor, precum și pentru instituirea unor măsuri de prevenire și combatere a finan</w:t>
      </w:r>
      <w:r>
        <w:rPr>
          <w:rFonts w:ascii="Times New Roman" w:hAnsi="Times New Roman"/>
        </w:rPr>
        <w:t>ț</w:t>
      </w:r>
      <w:r>
        <w:rPr>
          <w:rFonts w:ascii="Times New Roman" w:hAnsi="Times New Roman"/>
        </w:rPr>
        <w:t>ării terorismului, republicată, cu modificările ulterioare, sau finanțarea terorismului, prevăzută de art. 36 din Legea nr. 535/ 2004, cu modificările și completările ulterioare, sau de dispozițiile corespunzătoare ale legislației penale a statului în car</w:t>
      </w:r>
      <w:r>
        <w:rPr>
          <w:rFonts w:ascii="Times New Roman" w:hAnsi="Times New Roman"/>
        </w:rPr>
        <w:t>e respectivul operator economic a fost condamnat;</w:t>
      </w:r>
    </w:p>
    <w:p w:rsidR="00000000" w:rsidRDefault="00030340">
      <w:pPr>
        <w:numPr>
          <w:ilvl w:val="0"/>
          <w:numId w:val="3"/>
        </w:numPr>
        <w:tabs>
          <w:tab w:val="left" w:pos="284"/>
        </w:tabs>
        <w:spacing w:line="240" w:lineRule="auto"/>
        <w:ind w:left="0" w:right="7" w:firstLine="0"/>
        <w:jc w:val="both"/>
        <w:rPr>
          <w:rFonts w:ascii="Times New Roman" w:hAnsi="Times New Roman"/>
        </w:rPr>
      </w:pPr>
      <w:r>
        <w:rPr>
          <w:rFonts w:ascii="Times New Roman" w:hAnsi="Times New Roman"/>
        </w:rPr>
        <w:t xml:space="preserve">Traficul și exploatarea persoanelor vulnerabile, prevăzute de </w:t>
      </w:r>
      <w:r>
        <w:rPr>
          <w:rFonts w:ascii="Times New Roman" w:hAnsi="Times New Roman"/>
          <w:b/>
        </w:rPr>
        <w:t>art. 209 – 217</w:t>
      </w:r>
      <w:r>
        <w:rPr>
          <w:rFonts w:ascii="Times New Roman" w:hAnsi="Times New Roman"/>
        </w:rPr>
        <w:t xml:space="preserve"> din Legea nr. 286/ 2009, cu modificările și completările ulterioare, sau de dispozițiile corespunzătoare ale legislației penale a</w:t>
      </w:r>
      <w:r>
        <w:rPr>
          <w:rFonts w:ascii="Times New Roman" w:hAnsi="Times New Roman"/>
        </w:rPr>
        <w:t xml:space="preserve"> statului în care respectivul operator economic a fost condamnat;</w:t>
      </w:r>
    </w:p>
    <w:p w:rsidR="00000000" w:rsidRDefault="00030340">
      <w:pPr>
        <w:numPr>
          <w:ilvl w:val="0"/>
          <w:numId w:val="3"/>
        </w:numPr>
        <w:tabs>
          <w:tab w:val="left" w:pos="284"/>
        </w:tabs>
        <w:spacing w:line="240" w:lineRule="auto"/>
        <w:ind w:left="0" w:right="7" w:firstLine="0"/>
        <w:jc w:val="both"/>
        <w:rPr>
          <w:rFonts w:ascii="Times New Roman" w:hAnsi="Times New Roman"/>
        </w:rPr>
      </w:pPr>
      <w:r>
        <w:rPr>
          <w:rFonts w:ascii="Times New Roman" w:hAnsi="Times New Roman"/>
        </w:rPr>
        <w:t xml:space="preserve">Fraudă, în sensul articolului 1 din Convenția privind protejarea intereselor financiare ale Comunităților Europene din 27 noiembrie 1995. </w:t>
      </w:r>
    </w:p>
    <w:p w:rsidR="00000000" w:rsidRDefault="00030340">
      <w:pPr>
        <w:spacing w:line="240" w:lineRule="auto"/>
        <w:ind w:right="7" w:firstLine="700"/>
        <w:jc w:val="both"/>
        <w:rPr>
          <w:rFonts w:ascii="Times New Roman" w:hAnsi="Times New Roman"/>
        </w:rPr>
      </w:pPr>
      <w:r>
        <w:rPr>
          <w:rFonts w:ascii="Times New Roman" w:hAnsi="Times New Roman"/>
        </w:rPr>
        <w:t>Subsemnatul declar că informațiile furnizate sunt c</w:t>
      </w:r>
      <w:r>
        <w:rPr>
          <w:rFonts w:ascii="Times New Roman" w:hAnsi="Times New Roman"/>
        </w:rPr>
        <w:t>omplete şi corecte în fiecare detaliu şi înțeleg că autoritatea contractantă are dreptul de a solicita, în scopul verificării şi confirmării declarațiilor şi îndeplinirii criteriilor de calificare şi selecție, orice documente doveditoare de care dispun.</w:t>
      </w:r>
    </w:p>
    <w:p w:rsidR="00000000" w:rsidRDefault="00030340">
      <w:pPr>
        <w:spacing w:line="240" w:lineRule="auto"/>
        <w:ind w:right="7"/>
        <w:jc w:val="both"/>
        <w:rPr>
          <w:rFonts w:ascii="Times New Roman" w:hAnsi="Times New Roman"/>
        </w:rPr>
      </w:pPr>
      <w:r>
        <w:rPr>
          <w:rFonts w:ascii="Times New Roman" w:hAnsi="Times New Roman"/>
        </w:rPr>
        <w:t>În</w:t>
      </w:r>
      <w:r>
        <w:rPr>
          <w:rFonts w:ascii="Times New Roman" w:hAnsi="Times New Roman"/>
        </w:rPr>
        <w:t>ț</w:t>
      </w:r>
      <w:r>
        <w:rPr>
          <w:rFonts w:ascii="Times New Roman" w:hAnsi="Times New Roman"/>
        </w:rPr>
        <w:t xml:space="preserve">eleg că în cazul în care această declarație nu </w:t>
      </w:r>
      <w:proofErr w:type="gramStart"/>
      <w:r>
        <w:rPr>
          <w:rFonts w:ascii="Times New Roman" w:hAnsi="Times New Roman"/>
        </w:rPr>
        <w:t>este</w:t>
      </w:r>
      <w:proofErr w:type="gramEnd"/>
      <w:r>
        <w:rPr>
          <w:rFonts w:ascii="Times New Roman" w:hAnsi="Times New Roman"/>
        </w:rPr>
        <w:t xml:space="preserve"> conformă cu realitatea sunt pasibil de încălcarea prevederilor legislației penale privind falsul în declarații.</w:t>
      </w:r>
    </w:p>
    <w:p w:rsidR="00000000" w:rsidRDefault="00030340">
      <w:pPr>
        <w:spacing w:line="240" w:lineRule="auto"/>
        <w:ind w:right="7"/>
        <w:jc w:val="both"/>
        <w:rPr>
          <w:rFonts w:ascii="Times New Roman" w:hAnsi="Times New Roman"/>
        </w:rPr>
      </w:pPr>
    </w:p>
    <w:p w:rsidR="00000000" w:rsidRDefault="00030340">
      <w:pPr>
        <w:spacing w:line="240" w:lineRule="auto"/>
        <w:ind w:right="7"/>
        <w:jc w:val="both"/>
        <w:rPr>
          <w:rFonts w:ascii="Times New Roman" w:hAnsi="Times New Roman"/>
          <w:lang w:val="ro-RO"/>
        </w:rPr>
      </w:pPr>
      <w:r>
        <w:rPr>
          <w:rFonts w:ascii="Times New Roman" w:hAnsi="Times New Roman"/>
        </w:rPr>
        <w:t xml:space="preserve">Prezenta declarație </w:t>
      </w:r>
      <w:proofErr w:type="gramStart"/>
      <w:r>
        <w:rPr>
          <w:rFonts w:ascii="Times New Roman" w:hAnsi="Times New Roman"/>
        </w:rPr>
        <w:t>este</w:t>
      </w:r>
      <w:proofErr w:type="gramEnd"/>
      <w:r>
        <w:rPr>
          <w:rFonts w:ascii="Times New Roman" w:hAnsi="Times New Roman"/>
        </w:rPr>
        <w:t xml:space="preserve"> valabilă până la data de </w:t>
      </w:r>
      <w:r>
        <w:rPr>
          <w:rFonts w:ascii="Times New Roman" w:hAnsi="Times New Roman"/>
          <w:lang w:val="ro-RO"/>
        </w:rPr>
        <w:t>_____________________________</w:t>
      </w:r>
    </w:p>
    <w:p w:rsidR="00000000" w:rsidRDefault="00030340">
      <w:pPr>
        <w:spacing w:line="240" w:lineRule="auto"/>
        <w:ind w:right="7"/>
        <w:jc w:val="both"/>
        <w:rPr>
          <w:rFonts w:ascii="Times New Roman" w:hAnsi="Times New Roman"/>
          <w:lang w:val="ro-RO"/>
        </w:rPr>
      </w:pPr>
      <w:r>
        <w:rPr>
          <w:rFonts w:ascii="Times New Roman" w:hAnsi="Times New Roman"/>
        </w:rPr>
        <w:t>Data compl</w:t>
      </w:r>
      <w:r>
        <w:rPr>
          <w:rFonts w:ascii="Times New Roman" w:hAnsi="Times New Roman"/>
        </w:rPr>
        <w:t xml:space="preserve">etării:  </w:t>
      </w:r>
      <w:r>
        <w:rPr>
          <w:rFonts w:ascii="Times New Roman" w:hAnsi="Times New Roman"/>
          <w:lang w:val="ro-RO"/>
        </w:rPr>
        <w:t>______________________________</w:t>
      </w:r>
    </w:p>
    <w:p w:rsidR="00000000" w:rsidRDefault="00030340">
      <w:pPr>
        <w:spacing w:line="240" w:lineRule="auto"/>
        <w:ind w:right="7"/>
        <w:jc w:val="both"/>
        <w:rPr>
          <w:rFonts w:ascii="Times New Roman" w:hAnsi="Times New Roman"/>
          <w:lang w:val="ro-RO"/>
        </w:rPr>
      </w:pPr>
      <w:r>
        <w:rPr>
          <w:rFonts w:ascii="Times New Roman" w:hAnsi="Times New Roman"/>
        </w:rPr>
        <w:t>Operator economic</w:t>
      </w:r>
      <w:r>
        <w:rPr>
          <w:rFonts w:ascii="Times New Roman" w:hAnsi="Times New Roman"/>
          <w:lang w:val="ro-RO"/>
        </w:rPr>
        <w:t xml:space="preserve"> __________________________________________</w:t>
      </w:r>
    </w:p>
    <w:p w:rsidR="00000000" w:rsidRDefault="00030340">
      <w:pPr>
        <w:spacing w:line="240" w:lineRule="auto"/>
        <w:ind w:right="7"/>
        <w:jc w:val="both"/>
        <w:rPr>
          <w:rFonts w:ascii="Times New Roman" w:hAnsi="Times New Roman"/>
          <w:lang w:val="ro-RO"/>
        </w:rPr>
      </w:pPr>
    </w:p>
    <w:p w:rsidR="00000000" w:rsidRDefault="00030340">
      <w:pPr>
        <w:suppressAutoHyphens/>
        <w:spacing w:after="0" w:line="240" w:lineRule="auto"/>
        <w:rPr>
          <w:rFonts w:ascii="Times New Roman" w:eastAsia="MS Mincho" w:hAnsi="Times New Roman"/>
          <w:b/>
          <w:sz w:val="24"/>
          <w:szCs w:val="24"/>
          <w:lang w:val="ro-RO" w:eastAsia="zh-CN"/>
        </w:rPr>
      </w:pPr>
      <w:r>
        <w:rPr>
          <w:rFonts w:ascii="Times New Roman" w:hAnsi="Times New Roman"/>
          <w:sz w:val="24"/>
          <w:szCs w:val="24"/>
          <w:lang w:val="ro-RO" w:eastAsia="zh-CN"/>
        </w:rPr>
        <w:t>OFERTANTUL</w:t>
      </w:r>
      <w:r>
        <w:rPr>
          <w:rFonts w:ascii="Times New Roman" w:hAnsi="Times New Roman"/>
          <w:sz w:val="24"/>
          <w:szCs w:val="24"/>
          <w:lang w:val="ro-RO" w:eastAsia="zh-CN"/>
        </w:rPr>
        <w:tab/>
      </w:r>
      <w:r>
        <w:rPr>
          <w:rFonts w:ascii="Times New Roman" w:hAnsi="Times New Roman"/>
          <w:sz w:val="24"/>
          <w:szCs w:val="24"/>
          <w:lang w:val="ro-RO" w:eastAsia="zh-CN"/>
        </w:rPr>
        <w:tab/>
      </w:r>
      <w:r>
        <w:rPr>
          <w:rFonts w:ascii="Times New Roman" w:hAnsi="Times New Roman"/>
          <w:sz w:val="24"/>
          <w:szCs w:val="24"/>
          <w:lang w:val="ro-RO" w:eastAsia="zh-CN"/>
        </w:rPr>
        <w:t xml:space="preserve">        </w:t>
      </w:r>
      <w:r>
        <w:rPr>
          <w:rFonts w:ascii="Times New Roman" w:hAnsi="Times New Roman"/>
          <w:sz w:val="24"/>
          <w:szCs w:val="24"/>
          <w:lang w:val="ro-RO" w:eastAsia="zh-CN"/>
        </w:rPr>
        <w:tab/>
      </w:r>
      <w:r>
        <w:rPr>
          <w:rFonts w:ascii="Times New Roman" w:hAnsi="Times New Roman"/>
          <w:sz w:val="24"/>
          <w:szCs w:val="24"/>
          <w:lang w:val="ro-RO" w:eastAsia="zh-CN"/>
        </w:rPr>
        <w:tab/>
      </w:r>
      <w:r>
        <w:rPr>
          <w:rFonts w:ascii="Times New Roman" w:hAnsi="Times New Roman"/>
          <w:sz w:val="24"/>
          <w:szCs w:val="24"/>
          <w:lang w:val="ro-RO" w:eastAsia="zh-CN"/>
        </w:rPr>
        <w:tab/>
      </w:r>
      <w:r>
        <w:rPr>
          <w:rFonts w:ascii="Times New Roman" w:hAnsi="Times New Roman"/>
          <w:sz w:val="24"/>
          <w:szCs w:val="24"/>
          <w:lang w:val="ro-RO" w:eastAsia="zh-CN"/>
        </w:rPr>
        <w:tab/>
      </w:r>
      <w:r>
        <w:rPr>
          <w:rFonts w:ascii="Times New Roman" w:hAnsi="Times New Roman"/>
          <w:sz w:val="24"/>
          <w:szCs w:val="24"/>
          <w:lang w:val="ro-RO" w:eastAsia="zh-CN"/>
        </w:rPr>
        <w:t xml:space="preserve">                                               </w:t>
      </w:r>
      <w:r>
        <w:rPr>
          <w:rFonts w:ascii="Times New Roman" w:eastAsia="MS Mincho" w:hAnsi="Times New Roman"/>
          <w:b/>
          <w:sz w:val="24"/>
          <w:szCs w:val="24"/>
          <w:lang w:val="ro-RO" w:eastAsia="zh-CN"/>
        </w:rPr>
        <w:t xml:space="preserve">Formular  5 </w:t>
      </w:r>
    </w:p>
    <w:p w:rsidR="00000000" w:rsidRDefault="00030340">
      <w:pPr>
        <w:suppressAutoHyphens/>
        <w:spacing w:after="0" w:line="240" w:lineRule="auto"/>
        <w:rPr>
          <w:rFonts w:ascii="Times New Roman" w:hAnsi="Times New Roman"/>
          <w:sz w:val="24"/>
          <w:szCs w:val="24"/>
          <w:lang w:val="ro-RO" w:eastAsia="zh-CN"/>
        </w:rPr>
      </w:pPr>
      <w:r>
        <w:rPr>
          <w:rFonts w:ascii="Times New Roman" w:hAnsi="Times New Roman"/>
          <w:sz w:val="24"/>
          <w:szCs w:val="24"/>
          <w:lang w:val="ro-RO" w:eastAsia="zh-CN"/>
        </w:rPr>
        <w:t>............................................................</w:t>
      </w:r>
    </w:p>
    <w:p w:rsidR="00000000" w:rsidRDefault="00030340">
      <w:pPr>
        <w:suppressAutoHyphens/>
        <w:spacing w:after="0" w:line="240" w:lineRule="auto"/>
        <w:rPr>
          <w:rFonts w:ascii="Times New Roman" w:hAnsi="Times New Roman"/>
          <w:sz w:val="24"/>
          <w:szCs w:val="24"/>
          <w:lang w:val="ro-RO" w:eastAsia="zh-CN"/>
        </w:rPr>
      </w:pPr>
      <w:r>
        <w:rPr>
          <w:rFonts w:ascii="Times New Roman" w:hAnsi="Times New Roman"/>
          <w:sz w:val="24"/>
          <w:szCs w:val="24"/>
          <w:lang w:val="ro-RO" w:eastAsia="zh-CN"/>
        </w:rPr>
        <w:t>(denumire</w:t>
      </w:r>
      <w:r>
        <w:rPr>
          <w:rFonts w:ascii="Times New Roman" w:hAnsi="Times New Roman"/>
          <w:sz w:val="24"/>
          <w:szCs w:val="24"/>
          <w:lang w:val="ro-RO" w:eastAsia="zh-CN"/>
        </w:rPr>
        <w:t>a/numele)</w:t>
      </w:r>
    </w:p>
    <w:p w:rsidR="00000000" w:rsidRDefault="00030340">
      <w:pPr>
        <w:ind w:right="8"/>
        <w:rPr>
          <w:rFonts w:ascii="Times New Roman" w:hAnsi="Times New Roman"/>
          <w:sz w:val="24"/>
          <w:szCs w:val="24"/>
        </w:rPr>
      </w:pPr>
    </w:p>
    <w:p w:rsidR="00000000" w:rsidRDefault="00030340">
      <w:pPr>
        <w:ind w:right="8"/>
        <w:rPr>
          <w:rFonts w:ascii="Times New Roman" w:hAnsi="Times New Roman"/>
          <w:sz w:val="24"/>
          <w:szCs w:val="24"/>
        </w:rPr>
      </w:pPr>
    </w:p>
    <w:p w:rsidR="00000000" w:rsidRDefault="00030340">
      <w:pPr>
        <w:ind w:right="8"/>
        <w:jc w:val="center"/>
        <w:rPr>
          <w:rFonts w:ascii="Times New Roman" w:hAnsi="Times New Roman"/>
          <w:b/>
          <w:sz w:val="24"/>
          <w:szCs w:val="24"/>
        </w:rPr>
      </w:pPr>
      <w:r>
        <w:rPr>
          <w:rFonts w:ascii="Times New Roman" w:hAnsi="Times New Roman"/>
          <w:b/>
          <w:sz w:val="24"/>
          <w:szCs w:val="24"/>
        </w:rPr>
        <w:t>DECLARAŢIE</w:t>
      </w:r>
    </w:p>
    <w:p w:rsidR="00000000" w:rsidRDefault="00030340">
      <w:pPr>
        <w:ind w:right="8"/>
        <w:jc w:val="center"/>
        <w:rPr>
          <w:rFonts w:ascii="Times New Roman" w:hAnsi="Times New Roman"/>
          <w:b/>
          <w:sz w:val="24"/>
          <w:szCs w:val="24"/>
        </w:rPr>
      </w:pPr>
      <w:proofErr w:type="gramStart"/>
      <w:r>
        <w:rPr>
          <w:rFonts w:ascii="Times New Roman" w:hAnsi="Times New Roman"/>
          <w:b/>
          <w:sz w:val="24"/>
          <w:szCs w:val="24"/>
        </w:rPr>
        <w:t>privind</w:t>
      </w:r>
      <w:proofErr w:type="gramEnd"/>
      <w:r>
        <w:rPr>
          <w:rFonts w:ascii="Times New Roman" w:hAnsi="Times New Roman"/>
          <w:b/>
          <w:sz w:val="24"/>
          <w:szCs w:val="24"/>
        </w:rPr>
        <w:t xml:space="preserve"> neîncadrarea în art. 165 din Legea nr. 98/2016</w:t>
      </w:r>
    </w:p>
    <w:p w:rsidR="00000000" w:rsidRDefault="00030340">
      <w:pPr>
        <w:ind w:right="8"/>
        <w:rPr>
          <w:rFonts w:ascii="Times New Roman" w:hAnsi="Times New Roman"/>
          <w:sz w:val="24"/>
          <w:szCs w:val="24"/>
        </w:rPr>
      </w:pPr>
    </w:p>
    <w:p w:rsidR="00000000" w:rsidRDefault="00030340">
      <w:pPr>
        <w:spacing w:line="360" w:lineRule="auto"/>
        <w:ind w:right="8" w:firstLine="1004"/>
        <w:jc w:val="both"/>
        <w:rPr>
          <w:rFonts w:ascii="Times New Roman" w:hAnsi="Times New Roman"/>
          <w:sz w:val="24"/>
          <w:szCs w:val="24"/>
        </w:rPr>
      </w:pPr>
    </w:p>
    <w:p w:rsidR="00000000" w:rsidRDefault="00030340">
      <w:pPr>
        <w:jc w:val="both"/>
        <w:rPr>
          <w:rFonts w:ascii="Times New Roman" w:hAnsi="Times New Roman"/>
          <w:sz w:val="23"/>
          <w:szCs w:val="23"/>
        </w:rPr>
      </w:pPr>
      <w:r>
        <w:rPr>
          <w:rFonts w:ascii="Times New Roman" w:hAnsi="Times New Roman"/>
          <w:sz w:val="23"/>
          <w:szCs w:val="23"/>
        </w:rPr>
        <w:t xml:space="preserve">Subsemnatul </w:t>
      </w:r>
      <w:r>
        <w:rPr>
          <w:rFonts w:ascii="Times New Roman" w:hAnsi="Times New Roman"/>
          <w:sz w:val="23"/>
          <w:szCs w:val="23"/>
          <w:lang w:val="ro-RO"/>
        </w:rPr>
        <w:t>_____________________________________</w:t>
      </w:r>
      <w:r>
        <w:rPr>
          <w:rFonts w:ascii="Times New Roman" w:hAnsi="Times New Roman"/>
          <w:sz w:val="23"/>
          <w:szCs w:val="23"/>
        </w:rPr>
        <w:t xml:space="preserve">, reprezentant împuternicit al </w:t>
      </w:r>
      <w:r>
        <w:rPr>
          <w:rFonts w:ascii="Times New Roman" w:hAnsi="Times New Roman"/>
          <w:sz w:val="23"/>
          <w:szCs w:val="23"/>
          <w:lang w:val="ro-RO"/>
        </w:rPr>
        <w:t>____________________________________________________________________________</w:t>
      </w:r>
      <w:r>
        <w:rPr>
          <w:rFonts w:ascii="Times New Roman" w:hAnsi="Times New Roman"/>
          <w:sz w:val="23"/>
          <w:szCs w:val="23"/>
        </w:rPr>
        <w:t xml:space="preserve"> în calitate de ofer</w:t>
      </w:r>
      <w:r>
        <w:rPr>
          <w:rFonts w:ascii="Times New Roman" w:hAnsi="Times New Roman"/>
          <w:sz w:val="23"/>
          <w:szCs w:val="23"/>
        </w:rPr>
        <w:t>tant</w:t>
      </w:r>
      <w:r>
        <w:rPr>
          <w:rFonts w:ascii="Times New Roman" w:hAnsi="Times New Roman"/>
          <w:sz w:val="23"/>
          <w:szCs w:val="23"/>
          <w:lang w:val="ro-RO"/>
        </w:rPr>
        <w:t xml:space="preserve"> </w:t>
      </w:r>
      <w:r>
        <w:rPr>
          <w:rFonts w:ascii="Times New Roman" w:hAnsi="Times New Roman"/>
        </w:rPr>
        <w:t>la</w:t>
      </w:r>
      <w:r>
        <w:rPr>
          <w:rFonts w:ascii="Times New Roman" w:hAnsi="Times New Roman"/>
          <w:lang w:val="ro-RO"/>
        </w:rPr>
        <w:t xml:space="preserve"> achiziția directă</w:t>
      </w:r>
      <w:r>
        <w:rPr>
          <w:rFonts w:ascii="Times New Roman" w:hAnsi="Times New Roman"/>
          <w:bCs/>
          <w:iCs/>
          <w:lang w:val="ro-RO"/>
        </w:rPr>
        <w:t xml:space="preserve"> </w:t>
      </w:r>
      <w:r>
        <w:rPr>
          <w:rFonts w:ascii="Times New Roman" w:hAnsi="Times New Roman"/>
          <w:lang w:val="ro-RO"/>
        </w:rPr>
        <w:t xml:space="preserve">având ca obiect: </w:t>
      </w:r>
      <w:r w:rsidR="00DA3F20" w:rsidRPr="00DA3F20">
        <w:rPr>
          <w:rFonts w:ascii="Times New Roman" w:eastAsia="Times New Roman" w:hAnsi="Times New Roman"/>
          <w:b/>
          <w:bCs/>
          <w:i/>
          <w:iCs/>
          <w:lang w:val="ro-RO"/>
        </w:rPr>
        <w:t>Elaborare „Studiu de fezabilitate AMENAJARE PARC ZONA AVANTGARDEN BARTOLOMEU”, Cod CPV: 79314000-8 Studiu de fezabilitate (Rev.2)</w:t>
      </w:r>
      <w:r>
        <w:rPr>
          <w:rFonts w:ascii="Times New Roman" w:eastAsia="Times New Roman" w:hAnsi="Times New Roman"/>
          <w:b/>
          <w:i/>
          <w:iCs/>
          <w:lang w:val="ro-RO"/>
        </w:rPr>
        <w:t>”,</w:t>
      </w:r>
      <w:r>
        <w:rPr>
          <w:rFonts w:ascii="Times New Roman" w:hAnsi="Times New Roman"/>
          <w:sz w:val="23"/>
          <w:szCs w:val="23"/>
        </w:rPr>
        <w:t xml:space="preserve"> declar pe propria răspundere, sub sancțiunea excluderii din procedura de achiziție publică şi sub sancțiunile aplicabile faptei de fals în acte publice că nu mi-am încălcat obligațiile privind plata impozi</w:t>
      </w:r>
      <w:r>
        <w:rPr>
          <w:rFonts w:ascii="Times New Roman" w:hAnsi="Times New Roman"/>
          <w:sz w:val="23"/>
          <w:szCs w:val="23"/>
        </w:rPr>
        <w:t>telor, taxelor sau a contribuțiilor la bugetul general consolidat.</w:t>
      </w:r>
    </w:p>
    <w:p w:rsidR="00000000" w:rsidRDefault="00030340">
      <w:pPr>
        <w:spacing w:line="360" w:lineRule="auto"/>
        <w:ind w:right="8" w:firstLine="709"/>
        <w:jc w:val="both"/>
        <w:rPr>
          <w:rFonts w:ascii="Times New Roman" w:hAnsi="Times New Roman"/>
          <w:sz w:val="23"/>
          <w:szCs w:val="23"/>
        </w:rPr>
      </w:pPr>
      <w:r>
        <w:rPr>
          <w:rFonts w:ascii="Times New Roman" w:hAnsi="Times New Roman"/>
          <w:sz w:val="23"/>
          <w:szCs w:val="23"/>
        </w:rPr>
        <w:t>Subsemnatul declar că informațiile furnizate sunt complete şi corecte în fiecare detaliu şi înțeleg că autoritatea contractantă are dreptul de a solicita, în scopul verificării şi confirmăr</w:t>
      </w:r>
      <w:r>
        <w:rPr>
          <w:rFonts w:ascii="Times New Roman" w:hAnsi="Times New Roman"/>
          <w:sz w:val="23"/>
          <w:szCs w:val="23"/>
        </w:rPr>
        <w:t>ii declarațiilor şi îndeplinirii criteriilor de calificare şi selecție, orice documente doveditoare de care dispun.</w:t>
      </w:r>
    </w:p>
    <w:p w:rsidR="00000000" w:rsidRDefault="00030340">
      <w:pPr>
        <w:spacing w:line="360" w:lineRule="auto"/>
        <w:ind w:right="8" w:firstLine="709"/>
        <w:jc w:val="both"/>
        <w:rPr>
          <w:rFonts w:ascii="Times New Roman" w:hAnsi="Times New Roman"/>
          <w:sz w:val="23"/>
          <w:szCs w:val="23"/>
        </w:rPr>
      </w:pPr>
      <w:r>
        <w:rPr>
          <w:rFonts w:ascii="Times New Roman" w:hAnsi="Times New Roman"/>
          <w:sz w:val="23"/>
          <w:szCs w:val="23"/>
        </w:rPr>
        <w:t xml:space="preserve">Înțeleg că în cazul în care această declarație nu </w:t>
      </w:r>
      <w:proofErr w:type="gramStart"/>
      <w:r>
        <w:rPr>
          <w:rFonts w:ascii="Times New Roman" w:hAnsi="Times New Roman"/>
          <w:sz w:val="23"/>
          <w:szCs w:val="23"/>
        </w:rPr>
        <w:t>este</w:t>
      </w:r>
      <w:proofErr w:type="gramEnd"/>
      <w:r>
        <w:rPr>
          <w:rFonts w:ascii="Times New Roman" w:hAnsi="Times New Roman"/>
          <w:sz w:val="23"/>
          <w:szCs w:val="23"/>
        </w:rPr>
        <w:t xml:space="preserve"> conformă cu realitatea sunt pasibil de încălcarea prevederilor legislației penale pri</w:t>
      </w:r>
      <w:r>
        <w:rPr>
          <w:rFonts w:ascii="Times New Roman" w:hAnsi="Times New Roman"/>
          <w:sz w:val="23"/>
          <w:szCs w:val="23"/>
        </w:rPr>
        <w:t>vind falsul în declarații.</w:t>
      </w:r>
    </w:p>
    <w:p w:rsidR="00000000" w:rsidRDefault="00030340">
      <w:pPr>
        <w:ind w:right="8"/>
        <w:jc w:val="both"/>
        <w:rPr>
          <w:rFonts w:ascii="Times New Roman" w:hAnsi="Times New Roman"/>
          <w:sz w:val="23"/>
          <w:szCs w:val="23"/>
        </w:rPr>
      </w:pPr>
    </w:p>
    <w:p w:rsidR="00000000" w:rsidRDefault="00030340">
      <w:pPr>
        <w:ind w:right="8"/>
        <w:jc w:val="both"/>
        <w:rPr>
          <w:rFonts w:ascii="Times New Roman" w:hAnsi="Times New Roman"/>
          <w:sz w:val="23"/>
          <w:szCs w:val="23"/>
        </w:rPr>
      </w:pPr>
    </w:p>
    <w:p w:rsidR="00000000" w:rsidRDefault="00030340">
      <w:pPr>
        <w:ind w:right="8"/>
        <w:jc w:val="both"/>
        <w:rPr>
          <w:rFonts w:ascii="Times New Roman" w:hAnsi="Times New Roman"/>
          <w:sz w:val="23"/>
          <w:szCs w:val="23"/>
        </w:rPr>
      </w:pPr>
    </w:p>
    <w:p w:rsidR="00000000" w:rsidRDefault="00030340">
      <w:pPr>
        <w:ind w:right="8"/>
        <w:jc w:val="both"/>
        <w:rPr>
          <w:rFonts w:ascii="Times New Roman" w:hAnsi="Times New Roman"/>
          <w:sz w:val="23"/>
          <w:szCs w:val="23"/>
        </w:rPr>
      </w:pPr>
    </w:p>
    <w:p w:rsidR="00000000" w:rsidRDefault="00030340">
      <w:pPr>
        <w:ind w:right="8"/>
        <w:jc w:val="both"/>
        <w:rPr>
          <w:rFonts w:ascii="Times New Roman" w:hAnsi="Times New Roman"/>
          <w:sz w:val="23"/>
          <w:szCs w:val="23"/>
        </w:rPr>
      </w:pPr>
      <w:r>
        <w:rPr>
          <w:rFonts w:ascii="Times New Roman" w:hAnsi="Times New Roman"/>
          <w:sz w:val="23"/>
          <w:szCs w:val="23"/>
        </w:rPr>
        <w:t>Data completării</w:t>
      </w:r>
      <w:proofErr w:type="gramStart"/>
      <w:r>
        <w:rPr>
          <w:rFonts w:ascii="Times New Roman" w:hAnsi="Times New Roman"/>
          <w:sz w:val="23"/>
          <w:szCs w:val="23"/>
        </w:rPr>
        <w:t>:  …………………….</w:t>
      </w:r>
      <w:proofErr w:type="gramEnd"/>
    </w:p>
    <w:p w:rsidR="00000000" w:rsidRDefault="00030340">
      <w:pPr>
        <w:ind w:right="8"/>
        <w:jc w:val="both"/>
        <w:rPr>
          <w:rFonts w:ascii="Times New Roman" w:hAnsi="Times New Roman"/>
          <w:sz w:val="23"/>
          <w:szCs w:val="23"/>
        </w:rPr>
      </w:pPr>
      <w:r>
        <w:rPr>
          <w:rFonts w:ascii="Times New Roman" w:hAnsi="Times New Roman"/>
          <w:sz w:val="23"/>
          <w:szCs w:val="23"/>
        </w:rPr>
        <w:t>Operator economic</w:t>
      </w:r>
    </w:p>
    <w:p w:rsidR="00000000" w:rsidRDefault="00030340">
      <w:pPr>
        <w:ind w:right="8"/>
        <w:jc w:val="both"/>
        <w:rPr>
          <w:rFonts w:ascii="Times New Roman" w:hAnsi="Times New Roman"/>
          <w:sz w:val="23"/>
          <w:szCs w:val="23"/>
        </w:rPr>
      </w:pPr>
      <w:r>
        <w:rPr>
          <w:rFonts w:ascii="Times New Roman" w:hAnsi="Times New Roman"/>
          <w:sz w:val="23"/>
          <w:szCs w:val="23"/>
        </w:rPr>
        <w:t xml:space="preserve">…………………………………….   </w:t>
      </w:r>
    </w:p>
    <w:p w:rsidR="00000000" w:rsidRDefault="00030340">
      <w:pPr>
        <w:jc w:val="both"/>
        <w:rPr>
          <w:rFonts w:ascii="Times New Roman" w:hAnsi="Times New Roman"/>
          <w:b/>
          <w:iCs/>
          <w:lang w:val="es-ES"/>
        </w:rPr>
      </w:pPr>
    </w:p>
    <w:p w:rsidR="00000000" w:rsidRDefault="00030340">
      <w:pPr>
        <w:jc w:val="both"/>
        <w:rPr>
          <w:rFonts w:ascii="Times New Roman" w:hAnsi="Times New Roman"/>
          <w:b/>
          <w:iCs/>
          <w:lang w:val="es-ES"/>
        </w:rPr>
      </w:pPr>
    </w:p>
    <w:p w:rsidR="00000000" w:rsidRDefault="00030340">
      <w:pPr>
        <w:jc w:val="both"/>
        <w:rPr>
          <w:rFonts w:ascii="Times New Roman" w:hAnsi="Times New Roman"/>
          <w:b/>
          <w:iCs/>
          <w:lang w:val="es-ES"/>
        </w:rPr>
      </w:pPr>
    </w:p>
    <w:p w:rsidR="00DA3F20" w:rsidRDefault="00DA3F20">
      <w:pPr>
        <w:suppressAutoHyphens/>
        <w:spacing w:after="0" w:line="240" w:lineRule="auto"/>
        <w:rPr>
          <w:rFonts w:ascii="Times New Roman" w:hAnsi="Times New Roman"/>
          <w:sz w:val="24"/>
          <w:szCs w:val="24"/>
          <w:lang w:val="ro-RO" w:eastAsia="zh-CN"/>
        </w:rPr>
      </w:pPr>
    </w:p>
    <w:p w:rsidR="00DA3F20" w:rsidRDefault="00DA3F20">
      <w:pPr>
        <w:suppressAutoHyphens/>
        <w:spacing w:after="0" w:line="240" w:lineRule="auto"/>
        <w:rPr>
          <w:rFonts w:ascii="Times New Roman" w:hAnsi="Times New Roman"/>
          <w:sz w:val="24"/>
          <w:szCs w:val="24"/>
          <w:lang w:val="ro-RO" w:eastAsia="zh-CN"/>
        </w:rPr>
      </w:pPr>
    </w:p>
    <w:p w:rsidR="00DA3F20" w:rsidRDefault="00DA3F20">
      <w:pPr>
        <w:suppressAutoHyphens/>
        <w:spacing w:after="0" w:line="240" w:lineRule="auto"/>
        <w:rPr>
          <w:rFonts w:ascii="Times New Roman" w:hAnsi="Times New Roman"/>
          <w:sz w:val="24"/>
          <w:szCs w:val="24"/>
          <w:lang w:val="ro-RO" w:eastAsia="zh-CN"/>
        </w:rPr>
      </w:pPr>
    </w:p>
    <w:p w:rsidR="00000000" w:rsidRDefault="00030340">
      <w:pPr>
        <w:suppressAutoHyphens/>
        <w:spacing w:after="0" w:line="240" w:lineRule="auto"/>
        <w:rPr>
          <w:rFonts w:ascii="Times New Roman" w:eastAsia="MS Mincho" w:hAnsi="Times New Roman"/>
          <w:b/>
          <w:sz w:val="24"/>
          <w:szCs w:val="24"/>
          <w:lang w:val="ro-RO" w:eastAsia="zh-CN"/>
        </w:rPr>
      </w:pPr>
      <w:r>
        <w:rPr>
          <w:rFonts w:ascii="Times New Roman" w:hAnsi="Times New Roman"/>
          <w:sz w:val="24"/>
          <w:szCs w:val="24"/>
          <w:lang w:val="ro-RO" w:eastAsia="zh-CN"/>
        </w:rPr>
        <w:t>OFERTANTUL</w:t>
      </w:r>
      <w:r>
        <w:rPr>
          <w:rFonts w:ascii="Times New Roman" w:hAnsi="Times New Roman"/>
          <w:sz w:val="24"/>
          <w:szCs w:val="24"/>
          <w:lang w:val="ro-RO" w:eastAsia="zh-CN"/>
        </w:rPr>
        <w:tab/>
      </w:r>
      <w:r>
        <w:rPr>
          <w:rFonts w:ascii="Times New Roman" w:hAnsi="Times New Roman"/>
          <w:sz w:val="24"/>
          <w:szCs w:val="24"/>
          <w:lang w:val="ro-RO" w:eastAsia="zh-CN"/>
        </w:rPr>
        <w:tab/>
      </w:r>
      <w:r>
        <w:rPr>
          <w:rFonts w:ascii="Times New Roman" w:hAnsi="Times New Roman"/>
          <w:sz w:val="24"/>
          <w:szCs w:val="24"/>
          <w:lang w:val="ro-RO" w:eastAsia="zh-CN"/>
        </w:rPr>
        <w:t xml:space="preserve">        </w:t>
      </w:r>
      <w:r>
        <w:rPr>
          <w:rFonts w:ascii="Times New Roman" w:hAnsi="Times New Roman"/>
          <w:sz w:val="24"/>
          <w:szCs w:val="24"/>
          <w:lang w:val="ro-RO" w:eastAsia="zh-CN"/>
        </w:rPr>
        <w:tab/>
      </w:r>
      <w:r>
        <w:rPr>
          <w:rFonts w:ascii="Times New Roman" w:hAnsi="Times New Roman"/>
          <w:sz w:val="24"/>
          <w:szCs w:val="24"/>
          <w:lang w:val="ro-RO" w:eastAsia="zh-CN"/>
        </w:rPr>
        <w:tab/>
      </w:r>
      <w:r>
        <w:rPr>
          <w:rFonts w:ascii="Times New Roman" w:hAnsi="Times New Roman"/>
          <w:sz w:val="24"/>
          <w:szCs w:val="24"/>
          <w:lang w:val="ro-RO" w:eastAsia="zh-CN"/>
        </w:rPr>
        <w:tab/>
      </w:r>
      <w:r>
        <w:rPr>
          <w:rFonts w:ascii="Times New Roman" w:hAnsi="Times New Roman"/>
          <w:sz w:val="24"/>
          <w:szCs w:val="24"/>
          <w:lang w:val="ro-RO" w:eastAsia="zh-CN"/>
        </w:rPr>
        <w:tab/>
      </w:r>
      <w:r>
        <w:rPr>
          <w:rFonts w:ascii="Times New Roman" w:hAnsi="Times New Roman"/>
          <w:sz w:val="24"/>
          <w:szCs w:val="24"/>
          <w:lang w:val="ro-RO" w:eastAsia="zh-CN"/>
        </w:rPr>
        <w:t xml:space="preserve">                                               </w:t>
      </w:r>
      <w:r>
        <w:rPr>
          <w:rFonts w:ascii="Times New Roman" w:eastAsia="MS Mincho" w:hAnsi="Times New Roman"/>
          <w:b/>
          <w:sz w:val="24"/>
          <w:szCs w:val="24"/>
          <w:lang w:val="ro-RO" w:eastAsia="zh-CN"/>
        </w:rPr>
        <w:t xml:space="preserve">Formular  6 </w:t>
      </w:r>
    </w:p>
    <w:p w:rsidR="00000000" w:rsidRDefault="00030340">
      <w:pPr>
        <w:suppressAutoHyphens/>
        <w:spacing w:after="0" w:line="240" w:lineRule="auto"/>
        <w:rPr>
          <w:rFonts w:ascii="Times New Roman" w:hAnsi="Times New Roman"/>
          <w:sz w:val="24"/>
          <w:szCs w:val="24"/>
          <w:lang w:val="ro-RO" w:eastAsia="zh-CN"/>
        </w:rPr>
      </w:pPr>
      <w:r>
        <w:rPr>
          <w:rFonts w:ascii="Times New Roman" w:hAnsi="Times New Roman"/>
          <w:sz w:val="24"/>
          <w:szCs w:val="24"/>
          <w:lang w:val="ro-RO" w:eastAsia="zh-CN"/>
        </w:rPr>
        <w:t>............................................................</w:t>
      </w:r>
    </w:p>
    <w:p w:rsidR="00000000" w:rsidRDefault="00030340">
      <w:pPr>
        <w:suppressAutoHyphens/>
        <w:spacing w:after="0" w:line="240" w:lineRule="auto"/>
        <w:rPr>
          <w:rFonts w:ascii="Times New Roman" w:hAnsi="Times New Roman"/>
          <w:b/>
          <w:iCs/>
          <w:lang w:val="es-ES"/>
        </w:rPr>
      </w:pPr>
      <w:r>
        <w:rPr>
          <w:rFonts w:ascii="Times New Roman" w:hAnsi="Times New Roman"/>
          <w:sz w:val="24"/>
          <w:szCs w:val="24"/>
          <w:lang w:val="ro-RO" w:eastAsia="zh-CN"/>
        </w:rPr>
        <w:lastRenderedPageBreak/>
        <w:t>(denumirea/</w:t>
      </w:r>
      <w:r>
        <w:rPr>
          <w:rFonts w:ascii="Times New Roman" w:hAnsi="Times New Roman"/>
          <w:sz w:val="24"/>
          <w:szCs w:val="24"/>
          <w:lang w:val="ro-RO" w:eastAsia="zh-CN"/>
        </w:rPr>
        <w:t>numele)</w:t>
      </w:r>
    </w:p>
    <w:p w:rsidR="00000000" w:rsidRDefault="00030340">
      <w:pPr>
        <w:spacing w:line="240" w:lineRule="auto"/>
        <w:ind w:right="8"/>
        <w:jc w:val="center"/>
        <w:rPr>
          <w:rFonts w:ascii="Times New Roman" w:hAnsi="Times New Roman"/>
          <w:b/>
        </w:rPr>
      </w:pPr>
      <w:r>
        <w:rPr>
          <w:rFonts w:ascii="Times New Roman" w:hAnsi="Times New Roman"/>
          <w:b/>
        </w:rPr>
        <w:t>DECLARAŢIE</w:t>
      </w:r>
    </w:p>
    <w:p w:rsidR="00000000" w:rsidRDefault="00030340">
      <w:pPr>
        <w:spacing w:line="240" w:lineRule="auto"/>
        <w:ind w:right="8"/>
        <w:jc w:val="center"/>
        <w:rPr>
          <w:rFonts w:ascii="Times New Roman" w:hAnsi="Times New Roman"/>
          <w:b/>
        </w:rPr>
      </w:pPr>
      <w:proofErr w:type="gramStart"/>
      <w:r>
        <w:rPr>
          <w:rFonts w:ascii="Times New Roman" w:hAnsi="Times New Roman"/>
          <w:b/>
        </w:rPr>
        <w:t>privind</w:t>
      </w:r>
      <w:proofErr w:type="gramEnd"/>
      <w:r>
        <w:rPr>
          <w:rFonts w:ascii="Times New Roman" w:hAnsi="Times New Roman"/>
          <w:b/>
        </w:rPr>
        <w:t xml:space="preserve"> prevederile art. 167 din Legea 98/2016</w:t>
      </w:r>
    </w:p>
    <w:p w:rsidR="00000000" w:rsidRDefault="00030340">
      <w:pPr>
        <w:jc w:val="both"/>
        <w:rPr>
          <w:rFonts w:ascii="Times New Roman" w:hAnsi="Times New Roman"/>
        </w:rPr>
      </w:pPr>
      <w:r>
        <w:rPr>
          <w:rFonts w:ascii="Times New Roman" w:hAnsi="Times New Roman"/>
        </w:rPr>
        <w:t xml:space="preserve">Subsemnatul, </w:t>
      </w:r>
      <w:r>
        <w:rPr>
          <w:rFonts w:ascii="Times New Roman" w:hAnsi="Times New Roman"/>
          <w:lang w:val="ro-RO"/>
        </w:rPr>
        <w:t>_____________________________________________</w:t>
      </w:r>
      <w:r>
        <w:rPr>
          <w:rFonts w:ascii="Times New Roman" w:hAnsi="Times New Roman"/>
        </w:rPr>
        <w:t xml:space="preserve">, reprezentant împuternicit al </w:t>
      </w:r>
      <w:r>
        <w:rPr>
          <w:rFonts w:ascii="Times New Roman" w:hAnsi="Times New Roman"/>
          <w:lang w:val="ro-RO"/>
        </w:rPr>
        <w:t>___________________________________________________________________________</w:t>
      </w:r>
      <w:r>
        <w:rPr>
          <w:rFonts w:ascii="Times New Roman" w:hAnsi="Times New Roman"/>
        </w:rPr>
        <w:t xml:space="preserve"> în calitate de </w:t>
      </w:r>
      <w:r>
        <w:rPr>
          <w:rFonts w:ascii="Times New Roman" w:hAnsi="Times New Roman"/>
        </w:rPr>
        <w:t>ofertant l</w:t>
      </w:r>
      <w:r>
        <w:rPr>
          <w:rFonts w:ascii="Times New Roman" w:hAnsi="Times New Roman"/>
        </w:rPr>
        <w:t>a</w:t>
      </w:r>
      <w:r>
        <w:rPr>
          <w:rFonts w:ascii="Times New Roman" w:hAnsi="Times New Roman"/>
          <w:lang w:val="ro-RO"/>
        </w:rPr>
        <w:t xml:space="preserve"> achiziția directă</w:t>
      </w:r>
      <w:r>
        <w:rPr>
          <w:rFonts w:ascii="Times New Roman" w:hAnsi="Times New Roman"/>
          <w:bCs/>
          <w:iCs/>
          <w:lang w:val="ro-RO"/>
        </w:rPr>
        <w:t xml:space="preserve"> </w:t>
      </w:r>
      <w:r>
        <w:rPr>
          <w:rFonts w:ascii="Times New Roman" w:hAnsi="Times New Roman"/>
          <w:lang w:val="ro-RO"/>
        </w:rPr>
        <w:t xml:space="preserve">având ca obiect: </w:t>
      </w:r>
      <w:r w:rsidR="00DA3F20" w:rsidRPr="00DA3F20">
        <w:rPr>
          <w:rFonts w:ascii="Times New Roman" w:eastAsia="Times New Roman" w:hAnsi="Times New Roman"/>
          <w:b/>
          <w:bCs/>
          <w:i/>
          <w:iCs/>
          <w:lang w:val="ro-RO"/>
        </w:rPr>
        <w:t>Elaborare „Studiu de fezabilitate AMENAJARE PARC ZONA AVANTGARDEN BARTOLOMEU”, Cod CPV: 79314000-8 Studiu de fezabilitate (Rev.2)</w:t>
      </w:r>
      <w:r>
        <w:rPr>
          <w:rFonts w:ascii="Times New Roman" w:eastAsia="Times New Roman" w:hAnsi="Times New Roman"/>
          <w:b/>
          <w:i/>
          <w:iCs/>
          <w:lang w:val="ro-RO"/>
        </w:rPr>
        <w:t>”</w:t>
      </w:r>
      <w:r>
        <w:rPr>
          <w:rFonts w:ascii="Times New Roman" w:hAnsi="Times New Roman"/>
          <w:i/>
          <w:iCs/>
        </w:rPr>
        <w:t>,</w:t>
      </w:r>
      <w:r>
        <w:rPr>
          <w:rFonts w:ascii="Times New Roman" w:hAnsi="Times New Roman"/>
        </w:rPr>
        <w:t xml:space="preserve"> declar pe propria răspundere, sub sancțiunea excluderii din procedura de achiziție publică şi sub sancțiunile aplicabile faptei de fals în acte publice că </w:t>
      </w:r>
      <w:r>
        <w:rPr>
          <w:rFonts w:ascii="Times New Roman" w:hAnsi="Times New Roman"/>
          <w:b/>
        </w:rPr>
        <w:t>NU</w:t>
      </w:r>
      <w:r>
        <w:rPr>
          <w:rFonts w:ascii="Times New Roman" w:hAnsi="Times New Roman"/>
        </w:rPr>
        <w:t xml:space="preserve"> mă aflu în niciuna dintre următoarele situații:</w:t>
      </w:r>
    </w:p>
    <w:p w:rsidR="00000000" w:rsidRDefault="00030340">
      <w:pPr>
        <w:numPr>
          <w:ilvl w:val="0"/>
          <w:numId w:val="4"/>
        </w:numPr>
        <w:spacing w:line="240" w:lineRule="auto"/>
        <w:ind w:left="360" w:right="8"/>
        <w:jc w:val="both"/>
        <w:rPr>
          <w:rFonts w:ascii="Times New Roman" w:hAnsi="Times New Roman"/>
        </w:rPr>
      </w:pPr>
      <w:proofErr w:type="gramStart"/>
      <w:r>
        <w:rPr>
          <w:rFonts w:ascii="Times New Roman" w:hAnsi="Times New Roman"/>
        </w:rPr>
        <w:t>A</w:t>
      </w:r>
      <w:proofErr w:type="gramEnd"/>
      <w:r>
        <w:rPr>
          <w:rFonts w:ascii="Times New Roman" w:hAnsi="Times New Roman"/>
        </w:rPr>
        <w:t xml:space="preserve"> înc</w:t>
      </w:r>
      <w:r>
        <w:rPr>
          <w:rFonts w:ascii="Times New Roman" w:hAnsi="Times New Roman"/>
        </w:rPr>
        <w:t xml:space="preserve">ălcat obligațiile stabilite potrivit </w:t>
      </w:r>
      <w:r>
        <w:rPr>
          <w:rFonts w:ascii="Times New Roman" w:hAnsi="Times New Roman"/>
          <w:b/>
        </w:rPr>
        <w:t>art. 51</w:t>
      </w:r>
      <w:r>
        <w:rPr>
          <w:rFonts w:ascii="Times New Roman" w:hAnsi="Times New Roman"/>
        </w:rPr>
        <w:t>, iar autoritatea contractantă poate demonstra acest lucru prin orice mijloc de probă adecvat, cum ar fi decizii ale autorităților competente prin care se constată încălcarea acestor obligații;</w:t>
      </w:r>
    </w:p>
    <w:p w:rsidR="00000000" w:rsidRDefault="00030340">
      <w:pPr>
        <w:numPr>
          <w:ilvl w:val="0"/>
          <w:numId w:val="4"/>
        </w:numPr>
        <w:spacing w:line="240" w:lineRule="auto"/>
        <w:ind w:left="360" w:right="8"/>
        <w:jc w:val="both"/>
        <w:rPr>
          <w:rFonts w:ascii="Times New Roman" w:hAnsi="Times New Roman"/>
        </w:rPr>
      </w:pPr>
      <w:r>
        <w:rPr>
          <w:rFonts w:ascii="Times New Roman" w:hAnsi="Times New Roman"/>
        </w:rPr>
        <w:t>Se află în procedu</w:t>
      </w:r>
      <w:r>
        <w:rPr>
          <w:rFonts w:ascii="Times New Roman" w:hAnsi="Times New Roman"/>
        </w:rPr>
        <w:t>ra insolvenței sau în lichidare, în supraveghere judiciară sau în încetarea activității;</w:t>
      </w:r>
    </w:p>
    <w:p w:rsidR="00000000" w:rsidRDefault="00030340">
      <w:pPr>
        <w:numPr>
          <w:ilvl w:val="0"/>
          <w:numId w:val="4"/>
        </w:numPr>
        <w:spacing w:line="240" w:lineRule="auto"/>
        <w:ind w:left="360" w:right="8"/>
        <w:jc w:val="both"/>
        <w:rPr>
          <w:rFonts w:ascii="Times New Roman" w:hAnsi="Times New Roman"/>
        </w:rPr>
      </w:pPr>
      <w:r>
        <w:rPr>
          <w:rFonts w:ascii="Times New Roman" w:hAnsi="Times New Roman"/>
        </w:rPr>
        <w:t>A comis o abatere profesională gravă care îi pune în discuție integritatea, cum ar fi o decizie a unei instanțe judecătorești sau a unei autorități administrative;</w:t>
      </w:r>
    </w:p>
    <w:p w:rsidR="00000000" w:rsidRDefault="00030340">
      <w:pPr>
        <w:numPr>
          <w:ilvl w:val="0"/>
          <w:numId w:val="4"/>
        </w:numPr>
        <w:spacing w:line="240" w:lineRule="auto"/>
        <w:ind w:left="360" w:right="8"/>
        <w:jc w:val="both"/>
        <w:rPr>
          <w:rFonts w:ascii="Times New Roman" w:hAnsi="Times New Roman"/>
        </w:rPr>
      </w:pPr>
      <w:r>
        <w:rPr>
          <w:rFonts w:ascii="Times New Roman" w:hAnsi="Times New Roman"/>
        </w:rPr>
        <w:t>A î</w:t>
      </w:r>
      <w:r>
        <w:rPr>
          <w:rFonts w:ascii="Times New Roman" w:hAnsi="Times New Roman"/>
        </w:rPr>
        <w:t>ncheiat cu alți operatori economici acorduri care vizează denaturarea concurenței în cadrul sau în legătura cu procedura în cauză;</w:t>
      </w:r>
    </w:p>
    <w:p w:rsidR="00000000" w:rsidRDefault="00030340">
      <w:pPr>
        <w:numPr>
          <w:ilvl w:val="0"/>
          <w:numId w:val="4"/>
        </w:numPr>
        <w:spacing w:line="240" w:lineRule="auto"/>
        <w:ind w:left="360" w:right="8"/>
        <w:jc w:val="both"/>
        <w:rPr>
          <w:rFonts w:ascii="Times New Roman" w:hAnsi="Times New Roman"/>
        </w:rPr>
      </w:pPr>
      <w:r>
        <w:rPr>
          <w:rFonts w:ascii="Times New Roman" w:hAnsi="Times New Roman"/>
        </w:rPr>
        <w:t>Se află într-o situație de conflict de interese în cadrul sau în legătură cu procedura în cauză</w:t>
      </w:r>
    </w:p>
    <w:p w:rsidR="00000000" w:rsidRDefault="00030340">
      <w:pPr>
        <w:numPr>
          <w:ilvl w:val="0"/>
          <w:numId w:val="4"/>
        </w:numPr>
        <w:spacing w:line="240" w:lineRule="auto"/>
        <w:ind w:left="360" w:right="8"/>
        <w:jc w:val="both"/>
        <w:rPr>
          <w:rFonts w:ascii="Times New Roman" w:hAnsi="Times New Roman"/>
        </w:rPr>
      </w:pPr>
      <w:r>
        <w:rPr>
          <w:rFonts w:ascii="Times New Roman" w:hAnsi="Times New Roman"/>
        </w:rPr>
        <w:t>Participarea anterioară a ope</w:t>
      </w:r>
      <w:r>
        <w:rPr>
          <w:rFonts w:ascii="Times New Roman" w:hAnsi="Times New Roman"/>
        </w:rPr>
        <w:t>ratorului economic la pregătirea procedurii de atribuire ce a condus la o distorsionare a concurenței;</w:t>
      </w:r>
    </w:p>
    <w:p w:rsidR="00000000" w:rsidRDefault="00030340">
      <w:pPr>
        <w:numPr>
          <w:ilvl w:val="0"/>
          <w:numId w:val="4"/>
        </w:numPr>
        <w:spacing w:line="240" w:lineRule="auto"/>
        <w:ind w:left="360" w:right="8"/>
        <w:jc w:val="both"/>
        <w:rPr>
          <w:rFonts w:ascii="Times New Roman" w:hAnsi="Times New Roman"/>
        </w:rPr>
      </w:pPr>
      <w:r>
        <w:rPr>
          <w:rFonts w:ascii="Times New Roman" w:hAnsi="Times New Roman"/>
        </w:rPr>
        <w:t>Operatorul economic și-a încălcat în mod grav sau repetat obligațiile principale ce-i reveneau în cadrul unui contract de achiziții publice, al unui cont</w:t>
      </w:r>
      <w:r>
        <w:rPr>
          <w:rFonts w:ascii="Times New Roman" w:hAnsi="Times New Roman"/>
        </w:rPr>
        <w:t>ract de achiziții sectoriale sau al unui contract de concesiune încheiate anterior, iar aceste încălcări au dus la încetarea anticipată a respectivului contract, plata de daune – interese sau alte sancțiuni comparabile;</w:t>
      </w:r>
    </w:p>
    <w:p w:rsidR="00000000" w:rsidRDefault="00030340">
      <w:pPr>
        <w:numPr>
          <w:ilvl w:val="0"/>
          <w:numId w:val="4"/>
        </w:numPr>
        <w:spacing w:line="240" w:lineRule="auto"/>
        <w:ind w:left="360" w:right="8"/>
        <w:jc w:val="both"/>
        <w:rPr>
          <w:rFonts w:ascii="Times New Roman" w:hAnsi="Times New Roman"/>
        </w:rPr>
      </w:pPr>
      <w:r>
        <w:rPr>
          <w:rFonts w:ascii="Times New Roman" w:hAnsi="Times New Roman"/>
        </w:rPr>
        <w:t>Operatorul economic s-a făcut vinova</w:t>
      </w:r>
      <w:r>
        <w:rPr>
          <w:rFonts w:ascii="Times New Roman" w:hAnsi="Times New Roman"/>
        </w:rPr>
        <w:t>t de declarații false în conținutul informațiilor transmise la solicitarea autorității contractante în scopul verificării absenței motivelor de excludere  sau al îndeplinirii criteriilor de calificare și selecție, nu a prezentat aceste informații sau nu es</w:t>
      </w:r>
      <w:r>
        <w:rPr>
          <w:rFonts w:ascii="Times New Roman" w:hAnsi="Times New Roman"/>
        </w:rPr>
        <w:t>te în măsură să prezinte documentele justificative solicitate;</w:t>
      </w:r>
    </w:p>
    <w:p w:rsidR="00000000" w:rsidRDefault="00030340">
      <w:pPr>
        <w:numPr>
          <w:ilvl w:val="0"/>
          <w:numId w:val="4"/>
        </w:numPr>
        <w:spacing w:line="240" w:lineRule="auto"/>
        <w:ind w:left="360" w:right="8"/>
        <w:jc w:val="both"/>
        <w:rPr>
          <w:rFonts w:ascii="Times New Roman" w:hAnsi="Times New Roman"/>
        </w:rPr>
      </w:pPr>
      <w:r>
        <w:rPr>
          <w:rFonts w:ascii="Times New Roman" w:hAnsi="Times New Roman"/>
        </w:rPr>
        <w:t>Operatorul economic a încercat să influențeze în mod nelegal procesul decizional al autorității contractante, să obțină informații confidențiale care i-ar putea conferi avantaje nejustificate î</w:t>
      </w:r>
      <w:r>
        <w:rPr>
          <w:rFonts w:ascii="Times New Roman" w:hAnsi="Times New Roman"/>
        </w:rPr>
        <w:t>n cadrul procedurii de atribuire sau a furnizat din neglijență informații eronate, care pot avea o influență semnificativă asupra deciziilor autorității contractante privind excluderea din procedura de atribuire a respectivului operator economic, selectare</w:t>
      </w:r>
      <w:r>
        <w:rPr>
          <w:rFonts w:ascii="Times New Roman" w:hAnsi="Times New Roman"/>
        </w:rPr>
        <w:t xml:space="preserve">a acestuia sau atribuirea contractului de achiziție publică/ acordului – cadru către respectivul operator economic. </w:t>
      </w:r>
    </w:p>
    <w:p w:rsidR="00000000" w:rsidRDefault="00030340">
      <w:pPr>
        <w:spacing w:line="240" w:lineRule="auto"/>
        <w:ind w:right="8" w:firstLine="709"/>
        <w:jc w:val="both"/>
        <w:rPr>
          <w:rFonts w:ascii="Times New Roman" w:hAnsi="Times New Roman"/>
        </w:rPr>
      </w:pPr>
      <w:r>
        <w:rPr>
          <w:rFonts w:ascii="Times New Roman" w:hAnsi="Times New Roman"/>
        </w:rPr>
        <w:t>Subsemnatul declar că informațiile furnizate sunt complete şi corecte în fiecare detaliu şi înțeleg că autoritatea contractantă are dreptul</w:t>
      </w:r>
      <w:r>
        <w:rPr>
          <w:rFonts w:ascii="Times New Roman" w:hAnsi="Times New Roman"/>
        </w:rPr>
        <w:t xml:space="preserve"> de a solicita, în scopul verificării şi confirmării declarațiilor şi îndeplinirii criteriilor de calificare şi selecție, orice documente doveditoare de care dispun.</w:t>
      </w:r>
    </w:p>
    <w:p w:rsidR="00000000" w:rsidRDefault="00030340">
      <w:pPr>
        <w:spacing w:line="240" w:lineRule="auto"/>
        <w:ind w:right="8" w:firstLine="709"/>
        <w:jc w:val="both"/>
        <w:rPr>
          <w:rFonts w:ascii="Times New Roman" w:hAnsi="Times New Roman"/>
        </w:rPr>
      </w:pPr>
      <w:r>
        <w:rPr>
          <w:rFonts w:ascii="Times New Roman" w:hAnsi="Times New Roman"/>
        </w:rPr>
        <w:t xml:space="preserve">Înțeleg că în cazul în care această declarație nu </w:t>
      </w:r>
      <w:proofErr w:type="gramStart"/>
      <w:r>
        <w:rPr>
          <w:rFonts w:ascii="Times New Roman" w:hAnsi="Times New Roman"/>
        </w:rPr>
        <w:t>este</w:t>
      </w:r>
      <w:proofErr w:type="gramEnd"/>
      <w:r>
        <w:rPr>
          <w:rFonts w:ascii="Times New Roman" w:hAnsi="Times New Roman"/>
        </w:rPr>
        <w:t xml:space="preserve"> conformă cu realitatea sunt pasibil</w:t>
      </w:r>
      <w:r>
        <w:rPr>
          <w:rFonts w:ascii="Times New Roman" w:hAnsi="Times New Roman"/>
        </w:rPr>
        <w:t xml:space="preserve"> de încălcarea prevederilor legislației penale privind falsul în declarații.</w:t>
      </w:r>
    </w:p>
    <w:p w:rsidR="00000000" w:rsidRDefault="00030340">
      <w:pPr>
        <w:spacing w:line="240" w:lineRule="auto"/>
        <w:ind w:right="8"/>
        <w:jc w:val="both"/>
        <w:rPr>
          <w:rFonts w:ascii="Times New Roman" w:hAnsi="Times New Roman"/>
        </w:rPr>
      </w:pPr>
      <w:r>
        <w:rPr>
          <w:rFonts w:ascii="Times New Roman" w:hAnsi="Times New Roman"/>
        </w:rPr>
        <w:tab/>
      </w:r>
      <w:r>
        <w:rPr>
          <w:rFonts w:ascii="Times New Roman" w:hAnsi="Times New Roman"/>
        </w:rPr>
        <w:t xml:space="preserve">Prezenta declarație </w:t>
      </w:r>
      <w:proofErr w:type="gramStart"/>
      <w:r>
        <w:rPr>
          <w:rFonts w:ascii="Times New Roman" w:hAnsi="Times New Roman"/>
        </w:rPr>
        <w:t>este</w:t>
      </w:r>
      <w:proofErr w:type="gramEnd"/>
      <w:r>
        <w:rPr>
          <w:rFonts w:ascii="Times New Roman" w:hAnsi="Times New Roman"/>
        </w:rPr>
        <w:t xml:space="preserve"> valabilă până la data de …………………...</w:t>
      </w:r>
    </w:p>
    <w:p w:rsidR="00000000" w:rsidRDefault="00030340">
      <w:pPr>
        <w:spacing w:after="0" w:line="240" w:lineRule="auto"/>
        <w:ind w:right="6"/>
        <w:jc w:val="both"/>
        <w:rPr>
          <w:rFonts w:ascii="Times New Roman" w:hAnsi="Times New Roman"/>
        </w:rPr>
      </w:pPr>
      <w:r>
        <w:rPr>
          <w:rFonts w:ascii="Times New Roman" w:hAnsi="Times New Roman"/>
        </w:rPr>
        <w:t>Data completării</w:t>
      </w:r>
      <w:proofErr w:type="gramStart"/>
      <w:r>
        <w:rPr>
          <w:rFonts w:ascii="Times New Roman" w:hAnsi="Times New Roman"/>
        </w:rPr>
        <w:t xml:space="preserve">: </w:t>
      </w:r>
      <w:r w:rsidR="003C72D5">
        <w:rPr>
          <w:rFonts w:ascii="Times New Roman" w:hAnsi="Times New Roman"/>
        </w:rPr>
        <w:t xml:space="preserve"> </w:t>
      </w:r>
      <w:bookmarkStart w:id="1" w:name="_GoBack"/>
      <w:bookmarkEnd w:id="1"/>
      <w:r>
        <w:rPr>
          <w:rFonts w:ascii="Times New Roman" w:hAnsi="Times New Roman"/>
        </w:rPr>
        <w:t xml:space="preserve"> ………………..</w:t>
      </w:r>
      <w:proofErr w:type="gramEnd"/>
    </w:p>
    <w:p w:rsidR="00000000" w:rsidRDefault="00030340">
      <w:pPr>
        <w:spacing w:after="0" w:line="240" w:lineRule="auto"/>
        <w:ind w:right="6"/>
        <w:jc w:val="both"/>
        <w:rPr>
          <w:rFonts w:ascii="Times New Roman" w:hAnsi="Times New Roman"/>
        </w:rPr>
      </w:pPr>
      <w:r>
        <w:rPr>
          <w:rFonts w:ascii="Times New Roman" w:hAnsi="Times New Roman"/>
        </w:rPr>
        <w:t>Operator economic</w:t>
      </w:r>
    </w:p>
    <w:p w:rsidR="00030340" w:rsidRDefault="00030340">
      <w:pPr>
        <w:spacing w:after="0" w:line="240" w:lineRule="auto"/>
        <w:ind w:right="6"/>
        <w:jc w:val="both"/>
        <w:rPr>
          <w:rFonts w:ascii="Times New Roman" w:hAnsi="Times New Roman"/>
          <w:b/>
          <w:iCs/>
          <w:lang w:val="es-ES"/>
        </w:rPr>
      </w:pPr>
      <w:r>
        <w:rPr>
          <w:rFonts w:ascii="Times New Roman" w:hAnsi="Times New Roman"/>
        </w:rPr>
        <w:t>…………………………</w:t>
      </w:r>
    </w:p>
    <w:sectPr w:rsidR="00030340">
      <w:footerReference w:type="even" r:id="rId7"/>
      <w:footerReference w:type="default" r:id="rId8"/>
      <w:pgSz w:w="11906" w:h="16838"/>
      <w:pgMar w:top="1440" w:right="964" w:bottom="964"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340" w:rsidRDefault="00030340">
      <w:pPr>
        <w:spacing w:after="0" w:line="240" w:lineRule="auto"/>
      </w:pPr>
      <w:r>
        <w:separator/>
      </w:r>
    </w:p>
  </w:endnote>
  <w:endnote w:type="continuationSeparator" w:id="0">
    <w:p w:rsidR="00030340" w:rsidRDefault="00030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20B0500000000000000"/>
    <w:charset w:val="00"/>
    <w:family w:val="swiss"/>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30340">
    <w:pPr>
      <w:pStyle w:val="Footer"/>
      <w:framePr w:wrap="around" w:hAnchor="text" w:xAlign="right" w:y="1"/>
      <w:rPr>
        <w:rStyle w:val="PageNumber"/>
      </w:rPr>
    </w:pPr>
    <w:r>
      <w:fldChar w:fldCharType="begin"/>
    </w:r>
    <w:r>
      <w:rPr>
        <w:rStyle w:val="PageNumber"/>
      </w:rPr>
      <w:instrText xml:space="preserve">PAGE  </w:instrText>
    </w:r>
    <w:r>
      <w:fldChar w:fldCharType="end"/>
    </w:r>
  </w:p>
  <w:p w:rsidR="00000000" w:rsidRDefault="000303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30340">
    <w:pPr>
      <w:pStyle w:val="Footer"/>
      <w:framePr w:wrap="around" w:hAnchor="text" w:x="10972" w:y="15896"/>
      <w:rPr>
        <w:rStyle w:val="PageNumber"/>
      </w:rPr>
    </w:pPr>
    <w:r>
      <w:fldChar w:fldCharType="begin"/>
    </w:r>
    <w:r>
      <w:rPr>
        <w:rStyle w:val="PageNumber"/>
      </w:rPr>
      <w:instrText xml:space="preserve">PAGE  </w:instrText>
    </w:r>
    <w:r>
      <w:fldChar w:fldCharType="separate"/>
    </w:r>
    <w:r w:rsidR="0018333F">
      <w:rPr>
        <w:rStyle w:val="PageNumber"/>
        <w:noProof/>
      </w:rPr>
      <w:t>7</w:t>
    </w:r>
    <w:r>
      <w:fldChar w:fldCharType="end"/>
    </w:r>
  </w:p>
  <w:p w:rsidR="00000000" w:rsidRDefault="000303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340" w:rsidRDefault="00030340">
      <w:pPr>
        <w:spacing w:after="0" w:line="240" w:lineRule="auto"/>
      </w:pPr>
      <w:r>
        <w:separator/>
      </w:r>
    </w:p>
  </w:footnote>
  <w:footnote w:type="continuationSeparator" w:id="0">
    <w:p w:rsidR="00030340" w:rsidRDefault="000303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lvl w:ilvl="0">
      <w:start w:val="1"/>
      <w:numFmt w:val="decimal"/>
      <w:lvlText w:val="Formularul Nr. %1."/>
      <w:lvlJc w:val="left"/>
      <w:pPr>
        <w:tabs>
          <w:tab w:val="num" w:pos="9217"/>
        </w:tabs>
        <w:ind w:left="9073"/>
      </w:pPr>
      <w:rPr>
        <w:rFonts w:cs="Times New Roman"/>
        <w:b/>
      </w:rPr>
    </w:lvl>
    <w:lvl w:ilvl="1">
      <w:start w:val="1"/>
      <w:numFmt w:val="none"/>
      <w:suff w:val="nothing"/>
      <w:lvlText w:val=""/>
      <w:lvlJc w:val="left"/>
      <w:pPr>
        <w:tabs>
          <w:tab w:val="num" w:pos="0"/>
        </w:tabs>
        <w:ind w:left="288"/>
      </w:pPr>
      <w:rPr>
        <w:rFonts w:cs="Times New Roman"/>
      </w:rPr>
    </w:lvl>
    <w:lvl w:ilvl="2">
      <w:start w:val="1"/>
      <w:numFmt w:val="none"/>
      <w:suff w:val="nothing"/>
      <w:lvlText w:val=""/>
      <w:lvlJc w:val="left"/>
      <w:pPr>
        <w:tabs>
          <w:tab w:val="num" w:pos="0"/>
        </w:tabs>
        <w:ind w:left="432" w:hanging="432"/>
      </w:pPr>
      <w:rPr>
        <w:rFonts w:cs="Times New Roman"/>
      </w:rPr>
    </w:lvl>
    <w:lvl w:ilvl="3">
      <w:start w:val="1"/>
      <w:numFmt w:val="none"/>
      <w:suff w:val="nothing"/>
      <w:lvlText w:val=""/>
      <w:lvlJc w:val="left"/>
      <w:pPr>
        <w:tabs>
          <w:tab w:val="num" w:pos="0"/>
        </w:tabs>
        <w:ind w:left="576" w:hanging="144"/>
      </w:pPr>
      <w:rPr>
        <w:rFonts w:cs="Times New Roman"/>
      </w:rPr>
    </w:lvl>
    <w:lvl w:ilvl="4">
      <w:start w:val="1"/>
      <w:numFmt w:val="none"/>
      <w:suff w:val="nothing"/>
      <w:lvlText w:val=""/>
      <w:lvlJc w:val="left"/>
      <w:pPr>
        <w:tabs>
          <w:tab w:val="num" w:pos="0"/>
        </w:tabs>
        <w:ind w:left="720" w:hanging="432"/>
      </w:pPr>
      <w:rPr>
        <w:rFonts w:cs="Times New Roman"/>
      </w:rPr>
    </w:lvl>
    <w:lvl w:ilvl="5">
      <w:start w:val="1"/>
      <w:numFmt w:val="none"/>
      <w:suff w:val="nothing"/>
      <w:lvlText w:val=""/>
      <w:lvlJc w:val="left"/>
      <w:pPr>
        <w:tabs>
          <w:tab w:val="num" w:pos="0"/>
        </w:tabs>
        <w:ind w:left="864" w:hanging="432"/>
      </w:pPr>
      <w:rPr>
        <w:rFonts w:cs="Times New Roman"/>
      </w:rPr>
    </w:lvl>
    <w:lvl w:ilvl="6">
      <w:start w:val="1"/>
      <w:numFmt w:val="none"/>
      <w:suff w:val="nothing"/>
      <w:lvlText w:val=""/>
      <w:lvlJc w:val="left"/>
      <w:pPr>
        <w:tabs>
          <w:tab w:val="num" w:pos="0"/>
        </w:tabs>
        <w:ind w:left="1008" w:hanging="288"/>
      </w:pPr>
      <w:rPr>
        <w:rFonts w:cs="Times New Roman"/>
      </w:rPr>
    </w:lvl>
    <w:lvl w:ilvl="7">
      <w:start w:val="1"/>
      <w:numFmt w:val="none"/>
      <w:suff w:val="nothing"/>
      <w:lvlText w:val=""/>
      <w:lvlJc w:val="left"/>
      <w:pPr>
        <w:tabs>
          <w:tab w:val="num" w:pos="0"/>
        </w:tabs>
        <w:ind w:left="1152" w:hanging="432"/>
      </w:pPr>
      <w:rPr>
        <w:rFonts w:cs="Times New Roman"/>
      </w:rPr>
    </w:lvl>
    <w:lvl w:ilvl="8">
      <w:start w:val="1"/>
      <w:numFmt w:val="none"/>
      <w:suff w:val="nothing"/>
      <w:lvlText w:val=""/>
      <w:lvlJc w:val="left"/>
      <w:pPr>
        <w:tabs>
          <w:tab w:val="num" w:pos="0"/>
        </w:tabs>
        <w:ind w:left="1296" w:hanging="144"/>
      </w:pPr>
      <w:rPr>
        <w:rFonts w:cs="Times New Roman"/>
      </w:rPr>
    </w:lvl>
  </w:abstractNum>
  <w:abstractNum w:abstractNumId="1">
    <w:nsid w:val="07C83036"/>
    <w:multiLevelType w:val="multilevel"/>
    <w:tmpl w:val="07C83036"/>
    <w:lvl w:ilvl="0">
      <w:start w:val="1"/>
      <w:numFmt w:val="lowerLetter"/>
      <w:lvlText w:val="%1)"/>
      <w:lvlJc w:val="left"/>
      <w:pPr>
        <w:ind w:left="1364" w:hanging="360"/>
      </w:pPr>
      <w:rPr>
        <w:rFonts w:hint="default"/>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2">
    <w:nsid w:val="6FE057F8"/>
    <w:multiLevelType w:val="singleLevel"/>
    <w:tmpl w:val="6FE057F8"/>
    <w:lvl w:ilvl="0">
      <w:start w:val="1"/>
      <w:numFmt w:val="decimal"/>
      <w:suff w:val="space"/>
      <w:lvlText w:val="%1."/>
      <w:lvlJc w:val="left"/>
      <w:pPr>
        <w:ind w:left="55" w:firstLine="0"/>
      </w:pPr>
    </w:lvl>
  </w:abstractNum>
  <w:abstractNum w:abstractNumId="3">
    <w:nsid w:val="713661A6"/>
    <w:multiLevelType w:val="multilevel"/>
    <w:tmpl w:val="713661A6"/>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D6E"/>
    <w:rsid w:val="00030340"/>
    <w:rsid w:val="00052A4F"/>
    <w:rsid w:val="000539FB"/>
    <w:rsid w:val="000B3A76"/>
    <w:rsid w:val="000D1919"/>
    <w:rsid w:val="001703C4"/>
    <w:rsid w:val="0018333F"/>
    <w:rsid w:val="001D6040"/>
    <w:rsid w:val="001D6715"/>
    <w:rsid w:val="00211D58"/>
    <w:rsid w:val="002359F2"/>
    <w:rsid w:val="0024138B"/>
    <w:rsid w:val="002D7172"/>
    <w:rsid w:val="003248DF"/>
    <w:rsid w:val="0034580E"/>
    <w:rsid w:val="00363CF5"/>
    <w:rsid w:val="003C72D5"/>
    <w:rsid w:val="003F2598"/>
    <w:rsid w:val="003F2B8D"/>
    <w:rsid w:val="003F57CC"/>
    <w:rsid w:val="0046186E"/>
    <w:rsid w:val="0047777F"/>
    <w:rsid w:val="0048123F"/>
    <w:rsid w:val="004912F1"/>
    <w:rsid w:val="004A0219"/>
    <w:rsid w:val="004C6A0A"/>
    <w:rsid w:val="004F41D5"/>
    <w:rsid w:val="00527A42"/>
    <w:rsid w:val="005748BD"/>
    <w:rsid w:val="005D41F7"/>
    <w:rsid w:val="005E601F"/>
    <w:rsid w:val="00623544"/>
    <w:rsid w:val="00664C9B"/>
    <w:rsid w:val="0066572C"/>
    <w:rsid w:val="00667FA7"/>
    <w:rsid w:val="0068581B"/>
    <w:rsid w:val="006D5D6E"/>
    <w:rsid w:val="006E6D82"/>
    <w:rsid w:val="006E7AB5"/>
    <w:rsid w:val="007025F9"/>
    <w:rsid w:val="007255A4"/>
    <w:rsid w:val="00726D81"/>
    <w:rsid w:val="00746CCC"/>
    <w:rsid w:val="007C566B"/>
    <w:rsid w:val="007C5787"/>
    <w:rsid w:val="00831646"/>
    <w:rsid w:val="00853B0D"/>
    <w:rsid w:val="00880844"/>
    <w:rsid w:val="008979D1"/>
    <w:rsid w:val="008A3640"/>
    <w:rsid w:val="008D38BA"/>
    <w:rsid w:val="009D6528"/>
    <w:rsid w:val="00A21DF7"/>
    <w:rsid w:val="00A25EFD"/>
    <w:rsid w:val="00A514D7"/>
    <w:rsid w:val="00AA52E8"/>
    <w:rsid w:val="00B2185D"/>
    <w:rsid w:val="00B22EF5"/>
    <w:rsid w:val="00B35F6A"/>
    <w:rsid w:val="00B94AF6"/>
    <w:rsid w:val="00BE3F0E"/>
    <w:rsid w:val="00BF25B2"/>
    <w:rsid w:val="00C3050E"/>
    <w:rsid w:val="00C63318"/>
    <w:rsid w:val="00C7505C"/>
    <w:rsid w:val="00CE5EDA"/>
    <w:rsid w:val="00D12FA6"/>
    <w:rsid w:val="00D327DF"/>
    <w:rsid w:val="00D426C9"/>
    <w:rsid w:val="00DA3F20"/>
    <w:rsid w:val="00F0790C"/>
    <w:rsid w:val="00F17533"/>
    <w:rsid w:val="00F65A61"/>
    <w:rsid w:val="00FA78BE"/>
    <w:rsid w:val="01874E14"/>
    <w:rsid w:val="0533371C"/>
    <w:rsid w:val="05B55F17"/>
    <w:rsid w:val="08001BDC"/>
    <w:rsid w:val="121907B6"/>
    <w:rsid w:val="1627630F"/>
    <w:rsid w:val="1A052555"/>
    <w:rsid w:val="1B7030ED"/>
    <w:rsid w:val="1C5908D9"/>
    <w:rsid w:val="1CFE5CDF"/>
    <w:rsid w:val="1F1D02B3"/>
    <w:rsid w:val="214640CE"/>
    <w:rsid w:val="21554211"/>
    <w:rsid w:val="221F68B7"/>
    <w:rsid w:val="22A6648C"/>
    <w:rsid w:val="2A6E4791"/>
    <w:rsid w:val="2AFD50EC"/>
    <w:rsid w:val="2C5C2AB4"/>
    <w:rsid w:val="2E3238D1"/>
    <w:rsid w:val="348B56F9"/>
    <w:rsid w:val="35072524"/>
    <w:rsid w:val="37AB1BD2"/>
    <w:rsid w:val="39D61D00"/>
    <w:rsid w:val="3E8B3E7A"/>
    <w:rsid w:val="3F100882"/>
    <w:rsid w:val="3FCE3D25"/>
    <w:rsid w:val="42FD3342"/>
    <w:rsid w:val="476C164E"/>
    <w:rsid w:val="49217BFD"/>
    <w:rsid w:val="4C4464CE"/>
    <w:rsid w:val="4D0D658A"/>
    <w:rsid w:val="4F6F5549"/>
    <w:rsid w:val="5364085D"/>
    <w:rsid w:val="584A0664"/>
    <w:rsid w:val="58DA5965"/>
    <w:rsid w:val="59456CB2"/>
    <w:rsid w:val="5AF173E0"/>
    <w:rsid w:val="5C0E7519"/>
    <w:rsid w:val="5D734BB9"/>
    <w:rsid w:val="5E146DD3"/>
    <w:rsid w:val="5F68747B"/>
    <w:rsid w:val="6092480D"/>
    <w:rsid w:val="6147178C"/>
    <w:rsid w:val="634564E8"/>
    <w:rsid w:val="64DA23DD"/>
    <w:rsid w:val="656F0B23"/>
    <w:rsid w:val="67417814"/>
    <w:rsid w:val="682B1BB3"/>
    <w:rsid w:val="69344C53"/>
    <w:rsid w:val="6D710C53"/>
    <w:rsid w:val="6ECE1F19"/>
    <w:rsid w:val="7077442E"/>
    <w:rsid w:val="713B1503"/>
    <w:rsid w:val="766D706A"/>
    <w:rsid w:val="781B2FAB"/>
    <w:rsid w:val="7DB80B0D"/>
    <w:rsid w:val="7E617DD3"/>
    <w:rsid w:val="7F94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6B0EFD-604D-403F-BE48-32EAA41F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sz w:val="22"/>
      <w:szCs w:val="22"/>
    </w:r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link w:val="Style11"/>
    <w:uiPriority w:val="99"/>
    <w:semiHidden/>
    <w:qFormat/>
    <w:rPr>
      <w:rFonts w:ascii="Times New Roman" w:hAnsi="Times New Roman"/>
      <w:sz w:val="24"/>
      <w:lang w:val="pl-PL" w:eastAsia="pl-PL"/>
    </w:rPr>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locked/>
    <w:rPr>
      <w:rFonts w:ascii="Times New Roman" w:hAnsi="Times New Roman"/>
      <w:i/>
      <w:iCs/>
      <w:sz w:val="24"/>
      <w:lang w:val="pl-PL" w:eastAsia="pl-PL"/>
    </w:rPr>
  </w:style>
  <w:style w:type="character" w:styleId="PageNumber">
    <w:name w:val="page number"/>
    <w:basedOn w:val="DefaultParagraphFont"/>
    <w:uiPriority w:val="99"/>
    <w:qFormat/>
    <w:rPr>
      <w:rFonts w:ascii="Times New Roman" w:hAnsi="Times New Roman" w:cs="Times New Roman"/>
      <w:sz w:val="24"/>
      <w:lang w:val="pl-PL" w:eastAsia="pl-PL"/>
    </w:rPr>
  </w:style>
  <w:style w:type="character" w:customStyle="1" w:styleId="noticetext1">
    <w:name w:val="noticetext1"/>
    <w:basedOn w:val="DefaultParagraphFont"/>
    <w:uiPriority w:val="99"/>
    <w:qFormat/>
    <w:rPr>
      <w:rFonts w:ascii="Arial" w:hAnsi="Arial" w:cs="Arial"/>
      <w:sz w:val="13"/>
      <w:szCs w:val="13"/>
      <w:lang w:val="pl-PL" w:eastAsia="pl-PL"/>
    </w:rPr>
  </w:style>
  <w:style w:type="character" w:customStyle="1" w:styleId="BodyTextChar">
    <w:name w:val="Body Text Char"/>
    <w:basedOn w:val="DefaultParagraphFont"/>
    <w:link w:val="BodyText"/>
    <w:uiPriority w:val="99"/>
    <w:semiHidden/>
    <w:qFormat/>
    <w:locked/>
    <w:rPr>
      <w:rFonts w:ascii="Times New Roman" w:hAnsi="Times New Roman" w:cs="Times New Roman"/>
      <w:sz w:val="24"/>
      <w:lang w:val="pl-PL" w:eastAsia="pl-PL"/>
    </w:rPr>
  </w:style>
  <w:style w:type="character" w:customStyle="1" w:styleId="BodyTextChar1">
    <w:name w:val="Body Text Char1"/>
    <w:uiPriority w:val="99"/>
    <w:qFormat/>
    <w:locked/>
    <w:rPr>
      <w:rFonts w:ascii="Arial" w:hAnsi="Arial"/>
      <w:sz w:val="28"/>
      <w:lang w:val="ro-RO" w:eastAsia="ro-RO"/>
    </w:rPr>
  </w:style>
  <w:style w:type="character" w:customStyle="1" w:styleId="BodyTextIndentChar">
    <w:name w:val="Body Text Indent Char"/>
    <w:basedOn w:val="DefaultParagraphFont"/>
    <w:link w:val="BodyTextIndent"/>
    <w:uiPriority w:val="99"/>
    <w:semiHidden/>
    <w:qFormat/>
    <w:locked/>
    <w:rPr>
      <w:rFonts w:ascii="Times New Roman" w:hAnsi="Times New Roman" w:cs="Times New Roman"/>
      <w:sz w:val="24"/>
      <w:lang w:val="pl-PL" w:eastAsia="pl-PL"/>
    </w:rPr>
  </w:style>
  <w:style w:type="character" w:customStyle="1" w:styleId="Heading1Char">
    <w:name w:val="Heading 1 Char"/>
    <w:basedOn w:val="DefaultParagraphFont"/>
    <w:link w:val="Heading1"/>
    <w:uiPriority w:val="99"/>
    <w:qFormat/>
    <w:locked/>
    <w:rPr>
      <w:rFonts w:ascii="Cambria" w:hAnsi="Cambria" w:cs="Times New Roman"/>
      <w:b/>
      <w:bCs/>
      <w:color w:val="365F91"/>
      <w:sz w:val="28"/>
      <w:szCs w:val="28"/>
      <w:lang w:val="en-US" w:eastAsia="pl-PL"/>
    </w:rPr>
  </w:style>
  <w:style w:type="character" w:customStyle="1" w:styleId="FooterChar">
    <w:name w:val="Footer Char"/>
    <w:basedOn w:val="DefaultParagraphFont"/>
    <w:link w:val="Footer"/>
    <w:uiPriority w:val="99"/>
    <w:qFormat/>
    <w:locked/>
    <w:rPr>
      <w:rFonts w:ascii="MS Sans Serif" w:hAnsi="MS Sans Serif" w:cs="Times New Roman"/>
      <w:sz w:val="20"/>
      <w:szCs w:val="20"/>
      <w:lang w:val="en-US" w:eastAsia="pl-PL"/>
    </w:rPr>
  </w:style>
  <w:style w:type="paragraph" w:styleId="BodyTextIndent">
    <w:name w:val="Body Text Indent"/>
    <w:basedOn w:val="Normal"/>
    <w:link w:val="BodyTextIndentChar"/>
    <w:uiPriority w:val="99"/>
    <w:qFormat/>
    <w:pPr>
      <w:spacing w:after="120"/>
      <w:ind w:left="283"/>
    </w:pPr>
  </w:style>
  <w:style w:type="paragraph" w:styleId="BodyText">
    <w:name w:val="Body Text"/>
    <w:basedOn w:val="Normal"/>
    <w:link w:val="BodyTextChar"/>
    <w:uiPriority w:val="99"/>
    <w:qFormat/>
    <w:pPr>
      <w:spacing w:after="0" w:line="240" w:lineRule="auto"/>
      <w:jc w:val="both"/>
    </w:pPr>
    <w:rPr>
      <w:rFonts w:ascii="Arial" w:hAnsi="Arial"/>
      <w:sz w:val="28"/>
      <w:szCs w:val="20"/>
      <w:lang w:val="ro-RO" w:eastAsia="ro-RO"/>
    </w:rPr>
  </w:style>
  <w:style w:type="paragraph" w:styleId="Footer">
    <w:name w:val="footer"/>
    <w:basedOn w:val="Normal"/>
    <w:link w:val="FooterChar"/>
    <w:uiPriority w:val="99"/>
    <w:qFormat/>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sz w:val="20"/>
      <w:szCs w:val="20"/>
    </w:rPr>
  </w:style>
  <w:style w:type="paragraph" w:styleId="Header">
    <w:name w:val="header"/>
    <w:basedOn w:val="Normal"/>
    <w:uiPriority w:val="99"/>
    <w:unhideWhenUsed/>
    <w:pPr>
      <w:tabs>
        <w:tab w:val="center" w:pos="4153"/>
        <w:tab w:val="right" w:pos="8306"/>
      </w:tabs>
      <w:snapToGrid w:val="0"/>
    </w:pPr>
    <w:rPr>
      <w:sz w:val="18"/>
      <w:szCs w:val="18"/>
    </w:rPr>
  </w:style>
  <w:style w:type="paragraph" w:customStyle="1" w:styleId="StyleFormularItalic">
    <w:name w:val="Style Formular + Italic"/>
    <w:basedOn w:val="Formular"/>
    <w:uiPriority w:val="99"/>
    <w:qFormat/>
    <w:pPr>
      <w:numPr>
        <w:numId w:val="0"/>
      </w:numPr>
      <w:tabs>
        <w:tab w:val="left" w:pos="9217"/>
      </w:tabs>
      <w:spacing w:before="0" w:after="0"/>
    </w:pPr>
    <w:rPr>
      <w:b/>
      <w:bCs w:val="0"/>
      <w:iCs/>
      <w:sz w:val="24"/>
      <w:szCs w:val="24"/>
    </w:rPr>
  </w:style>
  <w:style w:type="paragraph" w:customStyle="1" w:styleId="Style10">
    <w:name w:val="_Style 10"/>
    <w:uiPriority w:val="99"/>
    <w:qFormat/>
    <w:rPr>
      <w:rFonts w:ascii="Calibri" w:eastAsia="Times New Roman" w:hAnsi="Calibri"/>
      <w:sz w:val="22"/>
      <w:szCs w:val="22"/>
      <w:lang w:val="en-GB"/>
    </w:rPr>
  </w:style>
  <w:style w:type="paragraph" w:customStyle="1" w:styleId="Style11">
    <w:name w:val="_Style 11"/>
    <w:basedOn w:val="Normal"/>
    <w:link w:val="DefaultParagraphFont"/>
    <w:qFormat/>
    <w:rPr>
      <w:rFonts w:ascii="Times New Roman" w:hAnsi="Times New Roman"/>
      <w:sz w:val="24"/>
      <w:lang w:val="pl-PL" w:eastAsia="pl-PL"/>
    </w:rPr>
  </w:style>
  <w:style w:type="paragraph" w:customStyle="1" w:styleId="Formular">
    <w:name w:val="Formular"/>
    <w:basedOn w:val="Heading1"/>
    <w:next w:val="Normal"/>
    <w:uiPriority w:val="99"/>
    <w:qFormat/>
    <w:pPr>
      <w:keepLines w:val="0"/>
      <w:numPr>
        <w:numId w:val="1"/>
      </w:numPr>
      <w:tabs>
        <w:tab w:val="left" w:pos="9217"/>
      </w:tabs>
      <w:spacing w:before="280" w:after="280" w:line="240" w:lineRule="auto"/>
      <w:ind w:hanging="360"/>
      <w:jc w:val="right"/>
    </w:pPr>
    <w:rPr>
      <w:rFonts w:ascii="Arial" w:hAnsi="Arial" w:cs="Arial"/>
      <w:b w:val="0"/>
      <w:color w:val="auto"/>
      <w:kern w:val="1"/>
      <w:sz w:val="32"/>
      <w:szCs w:val="32"/>
      <w:lang w:val="ro-RO" w:eastAsia="ar-SA"/>
    </w:rPr>
  </w:style>
  <w:style w:type="paragraph" w:customStyle="1" w:styleId="tabulka">
    <w:name w:val="tabulka"/>
    <w:basedOn w:val="Normal"/>
    <w:uiPriority w:val="99"/>
    <w:qFormat/>
    <w:pPr>
      <w:widowControl w:val="0"/>
      <w:snapToGrid w:val="0"/>
      <w:spacing w:before="120" w:after="0" w:line="240" w:lineRule="exact"/>
      <w:jc w:val="center"/>
    </w:pPr>
    <w:rPr>
      <w:rFonts w:ascii="Arial" w:eastAsia="Times New Roman" w:hAnsi="Arial"/>
      <w:sz w:val="20"/>
      <w:szCs w:val="20"/>
      <w:lang w:val="cs-CZ"/>
    </w:rPr>
  </w:style>
  <w:style w:type="paragraph" w:customStyle="1" w:styleId="WW-Default">
    <w:name w:val="WW-Default"/>
    <w:uiPriority w:val="99"/>
    <w:qFormat/>
    <w:pPr>
      <w:suppressAutoHyphens/>
      <w:autoSpaceDE w:val="0"/>
    </w:pPr>
    <w:rPr>
      <w:rFonts w:eastAsia="Times New Roman" w:cs="Calibri"/>
      <w:color w:val="000000"/>
      <w:sz w:val="24"/>
      <w:szCs w:val="24"/>
      <w:lang w:eastAsia="ar-SA"/>
    </w:rPr>
  </w:style>
  <w:style w:type="paragraph" w:customStyle="1" w:styleId="TableText">
    <w:name w:val="Table Text"/>
    <w:basedOn w:val="Normal"/>
    <w:uiPriority w:val="99"/>
    <w:qFormat/>
    <w:pPr>
      <w:tabs>
        <w:tab w:val="decimal" w:pos="0"/>
      </w:tabs>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ListParagraph1">
    <w:name w:val="List Paragraph1"/>
    <w:basedOn w:val="Normal"/>
    <w:uiPriority w:val="99"/>
    <w:qFormat/>
    <w:pPr>
      <w:ind w:left="720"/>
      <w:contextualSpacing/>
    </w:p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2358</Words>
  <Characters>13441</Characters>
  <Application>Microsoft Office Word</Application>
  <DocSecurity>0</DocSecurity>
  <PresentationFormat/>
  <Lines>112</Lines>
  <Paragraphs>31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MODELE DE FORMULARE</vt:lpstr>
    </vt:vector>
  </TitlesOfParts>
  <Manager/>
  <Company>Hewlett-Packard Company</Company>
  <LinksUpToDate>false</LinksUpToDate>
  <CharactersWithSpaces>15768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dc:title>
  <dc:subject/>
  <dc:creator>laurentiu.cazanescu</dc:creator>
  <cp:keywords/>
  <dc:description/>
  <cp:lastModifiedBy>Marian MANOLACHE</cp:lastModifiedBy>
  <cp:revision>4</cp:revision>
  <cp:lastPrinted>2023-03-23T12:28:00Z</cp:lastPrinted>
  <dcterms:created xsi:type="dcterms:W3CDTF">2023-05-23T10:41:00Z</dcterms:created>
  <dcterms:modified xsi:type="dcterms:W3CDTF">2023-05-23T11:02:00Z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